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02F35" w14:textId="77777777" w:rsidR="007D0C90" w:rsidRPr="00625458" w:rsidRDefault="007D0C90" w:rsidP="007D0C90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C5FD421" w14:textId="77777777" w:rsidR="007D0C90" w:rsidRDefault="007D0C90" w:rsidP="007D0C90">
      <w:pPr>
        <w:spacing w:before="120" w:after="120"/>
        <w:rPr>
          <w:rFonts w:ascii="Arial" w:hAnsi="Arial" w:cs="Arial"/>
          <w:sz w:val="22"/>
          <w:szCs w:val="22"/>
        </w:rPr>
      </w:pPr>
      <w:r w:rsidRPr="00A772DF">
        <w:rPr>
          <w:rFonts w:ascii="Arial" w:hAnsi="Arial" w:cs="Arial"/>
          <w:sz w:val="22"/>
          <w:szCs w:val="22"/>
        </w:rPr>
        <w:t xml:space="preserve">The responsibilities of this classification include assigning, scheduling, coordinating, planning, </w:t>
      </w:r>
      <w:proofErr w:type="gramStart"/>
      <w:r w:rsidRPr="00A772DF">
        <w:rPr>
          <w:rFonts w:ascii="Arial" w:hAnsi="Arial" w:cs="Arial"/>
          <w:sz w:val="22"/>
          <w:szCs w:val="22"/>
        </w:rPr>
        <w:t>overseeing</w:t>
      </w:r>
      <w:proofErr w:type="gramEnd"/>
      <w:r w:rsidRPr="00A772DF">
        <w:rPr>
          <w:rFonts w:ascii="Arial" w:hAnsi="Arial" w:cs="Arial"/>
          <w:sz w:val="22"/>
          <w:szCs w:val="22"/>
        </w:rPr>
        <w:t xml:space="preserve"> and evaluating the work of other Rail Maintenance Service Center (MSC) Workers, in addition to performing the full range of duties associated with the MSC Worker classification.</w:t>
      </w:r>
    </w:p>
    <w:p w14:paraId="2359C198" w14:textId="77777777" w:rsidR="007D0C90" w:rsidRPr="00D02F5B" w:rsidRDefault="007D0C90" w:rsidP="007D0C90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64A242" w14:textId="77777777" w:rsidR="007D0C90" w:rsidRDefault="007D0C90" w:rsidP="007D0C90">
      <w:pPr>
        <w:spacing w:before="120" w:after="120"/>
        <w:rPr>
          <w:rFonts w:ascii="Arial" w:hAnsi="Arial" w:cs="Arial"/>
          <w:sz w:val="22"/>
          <w:szCs w:val="22"/>
        </w:rPr>
      </w:pPr>
      <w:r w:rsidRPr="00A772DF">
        <w:rPr>
          <w:rFonts w:ascii="Arial" w:hAnsi="Arial" w:cs="Arial"/>
          <w:sz w:val="22"/>
          <w:szCs w:val="22"/>
        </w:rPr>
        <w:t>This is the second level in a two-level classification series. It is distinguished from incumbents within the Rail MSC Worker classification in that incumbents provide direction to a group of incumbents within the Rail MSC Worker classification.</w:t>
      </w:r>
    </w:p>
    <w:p w14:paraId="40B1A71A" w14:textId="77777777" w:rsidR="007D0C90" w:rsidRDefault="007D0C90" w:rsidP="007D0C90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A646436" w14:textId="77777777" w:rsidR="007D0C90" w:rsidRPr="00D02F5B" w:rsidRDefault="007D0C90" w:rsidP="007D0C90">
      <w:pPr>
        <w:spacing w:before="120" w:after="120"/>
        <w:rPr>
          <w:rFonts w:ascii="Arial" w:hAnsi="Arial" w:cs="Arial"/>
          <w:b/>
          <w:sz w:val="26"/>
        </w:rPr>
      </w:pPr>
      <w:r>
        <w:rPr>
          <w:rStyle w:val="normaltextrun1"/>
          <w:rFonts w:ascii="Arial" w:hAnsi="Arial" w:cs="Arial"/>
          <w:i/>
          <w:iCs/>
        </w:rPr>
        <w:t>In addition to performing the full range of responsibilities of the Rail MSC Worker classification, incumbents may perform the following:</w:t>
      </w:r>
    </w:p>
    <w:p w14:paraId="78656EAA" w14:textId="77777777" w:rsidR="007D0C90" w:rsidRPr="00E60CBD" w:rsidRDefault="007D0C90" w:rsidP="007D0C9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Coordinate</w:t>
      </w:r>
      <w:r>
        <w:rPr>
          <w:rFonts w:ascii="Arial" w:hAnsi="Arial" w:cs="Arial"/>
          <w:sz w:val="22"/>
          <w:szCs w:val="22"/>
        </w:rPr>
        <w:t xml:space="preserve"> and monitor</w:t>
      </w:r>
      <w:r w:rsidRPr="00E60CBD">
        <w:rPr>
          <w:rFonts w:ascii="Arial" w:hAnsi="Arial" w:cs="Arial"/>
          <w:sz w:val="22"/>
          <w:szCs w:val="22"/>
        </w:rPr>
        <w:t xml:space="preserve"> the work of and provide technical assistance to </w:t>
      </w:r>
      <w:r>
        <w:rPr>
          <w:rFonts w:ascii="Arial" w:hAnsi="Arial" w:cs="Arial"/>
          <w:sz w:val="22"/>
          <w:szCs w:val="22"/>
        </w:rPr>
        <w:t xml:space="preserve">incumbents within the </w:t>
      </w:r>
      <w:r w:rsidRPr="00E60CBD">
        <w:rPr>
          <w:rFonts w:ascii="Arial" w:hAnsi="Arial" w:cs="Arial"/>
          <w:sz w:val="22"/>
          <w:szCs w:val="22"/>
        </w:rPr>
        <w:t>MSC Worker</w:t>
      </w:r>
      <w:r>
        <w:rPr>
          <w:rFonts w:ascii="Arial" w:hAnsi="Arial" w:cs="Arial"/>
          <w:sz w:val="22"/>
          <w:szCs w:val="22"/>
        </w:rPr>
        <w:t xml:space="preserve"> classification; ensuring quality and adherence to policies and procedures; </w:t>
      </w:r>
      <w:r w:rsidRPr="00E60CBD">
        <w:rPr>
          <w:rFonts w:ascii="Arial" w:hAnsi="Arial" w:cs="Arial"/>
          <w:sz w:val="22"/>
          <w:szCs w:val="22"/>
        </w:rPr>
        <w:t xml:space="preserve">recommend corrective actions to higher-level staff when </w:t>
      </w:r>
      <w:r>
        <w:rPr>
          <w:rFonts w:ascii="Arial" w:hAnsi="Arial" w:cs="Arial"/>
          <w:sz w:val="22"/>
          <w:szCs w:val="22"/>
        </w:rPr>
        <w:t>necessary</w:t>
      </w:r>
      <w:r w:rsidRPr="00E60CBD">
        <w:rPr>
          <w:rFonts w:ascii="Arial" w:hAnsi="Arial" w:cs="Arial"/>
          <w:sz w:val="22"/>
          <w:szCs w:val="22"/>
        </w:rPr>
        <w:t>.</w:t>
      </w:r>
    </w:p>
    <w:p w14:paraId="6653641F" w14:textId="77777777" w:rsidR="007D0C90" w:rsidRPr="00E60CBD" w:rsidRDefault="007D0C90" w:rsidP="007D0C9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Determine work priorities</w:t>
      </w:r>
      <w:r>
        <w:rPr>
          <w:rFonts w:ascii="Arial" w:hAnsi="Arial" w:cs="Arial"/>
          <w:sz w:val="22"/>
          <w:szCs w:val="22"/>
        </w:rPr>
        <w:t xml:space="preserve"> and </w:t>
      </w:r>
      <w:r w:rsidRPr="00E60CBD">
        <w:rPr>
          <w:rFonts w:ascii="Arial" w:hAnsi="Arial" w:cs="Arial"/>
          <w:sz w:val="22"/>
          <w:szCs w:val="22"/>
        </w:rPr>
        <w:t xml:space="preserve">ensure there is sufficient staff and assign tasks to the appropriate MSC Worker.  </w:t>
      </w:r>
    </w:p>
    <w:p w14:paraId="2834D68D" w14:textId="77777777" w:rsidR="007D0C90" w:rsidRPr="00E60CBD" w:rsidRDefault="007D0C90" w:rsidP="007D0C9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 xml:space="preserve">Train </w:t>
      </w:r>
      <w:r>
        <w:rPr>
          <w:rFonts w:ascii="Arial" w:hAnsi="Arial" w:cs="Arial"/>
          <w:sz w:val="22"/>
          <w:szCs w:val="22"/>
        </w:rPr>
        <w:t>staff</w:t>
      </w:r>
      <w:r w:rsidRPr="00E60CBD">
        <w:rPr>
          <w:rFonts w:ascii="Arial" w:hAnsi="Arial" w:cs="Arial"/>
          <w:sz w:val="22"/>
          <w:szCs w:val="22"/>
        </w:rPr>
        <w:t xml:space="preserve"> in purchasing requirements, rules, regulations, policies</w:t>
      </w:r>
      <w:r>
        <w:rPr>
          <w:rFonts w:ascii="Arial" w:hAnsi="Arial" w:cs="Arial"/>
          <w:sz w:val="22"/>
          <w:szCs w:val="22"/>
        </w:rPr>
        <w:t>,</w:t>
      </w:r>
      <w:r w:rsidRPr="00E60CBD">
        <w:rPr>
          <w:rFonts w:ascii="Arial" w:hAnsi="Arial" w:cs="Arial"/>
          <w:sz w:val="22"/>
          <w:szCs w:val="22"/>
        </w:rPr>
        <w:t xml:space="preserve"> procedures,</w:t>
      </w:r>
      <w:r>
        <w:rPr>
          <w:rFonts w:ascii="Arial" w:hAnsi="Arial" w:cs="Arial"/>
          <w:sz w:val="22"/>
          <w:szCs w:val="22"/>
        </w:rPr>
        <w:t xml:space="preserve"> and</w:t>
      </w:r>
      <w:r w:rsidRPr="00E60CBD">
        <w:rPr>
          <w:rFonts w:ascii="Arial" w:hAnsi="Arial" w:cs="Arial"/>
          <w:sz w:val="22"/>
          <w:szCs w:val="22"/>
        </w:rPr>
        <w:t xml:space="preserve"> warranty administration</w:t>
      </w:r>
      <w:r>
        <w:rPr>
          <w:rFonts w:ascii="Arial" w:hAnsi="Arial" w:cs="Arial"/>
          <w:sz w:val="22"/>
          <w:szCs w:val="22"/>
        </w:rPr>
        <w:t>.</w:t>
      </w:r>
    </w:p>
    <w:p w14:paraId="0E17982C" w14:textId="77777777" w:rsidR="007D0C90" w:rsidRPr="00E60CBD" w:rsidRDefault="007D0C90" w:rsidP="007D0C9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Produce all reports, data as requested or assigned by higher-level staff.</w:t>
      </w:r>
    </w:p>
    <w:p w14:paraId="3A358542" w14:textId="77777777" w:rsidR="007D0C90" w:rsidRPr="00270A91" w:rsidRDefault="007D0C90" w:rsidP="007D0C9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32461470" w14:textId="77777777" w:rsidR="007D0C90" w:rsidRPr="00625458" w:rsidRDefault="007D0C90" w:rsidP="007D0C90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8ACFE6" w14:textId="77777777" w:rsidR="007D0C90" w:rsidRPr="00E60CBD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Knowledge of warranty agreement terms and conditions</w:t>
      </w:r>
    </w:p>
    <w:p w14:paraId="795681C5" w14:textId="77777777" w:rsidR="007D0C90" w:rsidRPr="00E60CBD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Knowledge of and skill in the application of stocking and inventory control principles</w:t>
      </w:r>
    </w:p>
    <w:p w14:paraId="06BD4CE5" w14:textId="77777777" w:rsidR="007D0C90" w:rsidRPr="00E60CBD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Knowledge of common parts, materials, equipment</w:t>
      </w:r>
      <w:r>
        <w:rPr>
          <w:rFonts w:ascii="Arial" w:hAnsi="Arial" w:cs="Arial"/>
          <w:sz w:val="22"/>
          <w:szCs w:val="22"/>
        </w:rPr>
        <w:t>,</w:t>
      </w:r>
      <w:r w:rsidRPr="00E60CBD">
        <w:rPr>
          <w:rFonts w:ascii="Arial" w:hAnsi="Arial" w:cs="Arial"/>
          <w:sz w:val="22"/>
          <w:szCs w:val="22"/>
        </w:rPr>
        <w:t xml:space="preserve"> and supplies used in the repair of vehicles and equipment </w:t>
      </w:r>
    </w:p>
    <w:p w14:paraId="273B9714" w14:textId="77777777" w:rsidR="007D0C90" w:rsidRPr="00E60CBD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Skill in the application of materials management and inventory control, quality assurance, and warranty control programs</w:t>
      </w:r>
    </w:p>
    <w:p w14:paraId="341FA259" w14:textId="77777777" w:rsidR="007D0C90" w:rsidRPr="00E60CBD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Skill in verbal and written communication</w:t>
      </w:r>
    </w:p>
    <w:p w14:paraId="3CA40022" w14:textId="77777777" w:rsidR="007D0C90" w:rsidRPr="00E60CBD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Skill in reviewing, interpreting</w:t>
      </w:r>
      <w:r>
        <w:rPr>
          <w:rFonts w:ascii="Arial" w:hAnsi="Arial" w:cs="Arial"/>
          <w:sz w:val="22"/>
          <w:szCs w:val="22"/>
        </w:rPr>
        <w:t xml:space="preserve">, </w:t>
      </w:r>
      <w:r w:rsidRPr="00E60CBD">
        <w:rPr>
          <w:rFonts w:ascii="Arial" w:hAnsi="Arial" w:cs="Arial"/>
          <w:sz w:val="22"/>
          <w:szCs w:val="22"/>
        </w:rPr>
        <w:t>and understanding technical reports and warranty agreements</w:t>
      </w:r>
    </w:p>
    <w:p w14:paraId="7AA5DCFC" w14:textId="77777777" w:rsidR="007D0C90" w:rsidRPr="00D53051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81B9812" w14:textId="77777777" w:rsidR="007D0C90" w:rsidRPr="00270A91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65A5D35D" w14:textId="77777777" w:rsidR="007D0C90" w:rsidRPr="00005EC9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and </w:t>
      </w:r>
      <w:r w:rsidRPr="00E60CBD">
        <w:rPr>
          <w:rFonts w:ascii="Arial" w:hAnsi="Arial" w:cs="Arial"/>
          <w:sz w:val="22"/>
          <w:szCs w:val="22"/>
        </w:rPr>
        <w:t xml:space="preserve">maintenance management information systems (MMIS) used for parts ordering, inventory management and purchasing </w:t>
      </w:r>
    </w:p>
    <w:p w14:paraId="25AA750C" w14:textId="77777777" w:rsidR="007D0C90" w:rsidRDefault="007D0C90" w:rsidP="007D0C90">
      <w:pPr>
        <w:spacing w:before="120" w:after="120"/>
        <w:rPr>
          <w:rFonts w:ascii="Arial" w:hAnsi="Arial" w:cs="Arial"/>
          <w:b/>
          <w:sz w:val="26"/>
        </w:rPr>
      </w:pPr>
    </w:p>
    <w:p w14:paraId="1759142B" w14:textId="77777777" w:rsidR="007D0C90" w:rsidRPr="00625458" w:rsidRDefault="007D0C90" w:rsidP="007D0C90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Education and Experience Requirements</w:t>
      </w:r>
    </w:p>
    <w:p w14:paraId="4F67820C" w14:textId="77777777" w:rsidR="007D0C90" w:rsidRPr="00005EC9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E60CBD">
        <w:rPr>
          <w:rFonts w:ascii="Arial" w:hAnsi="Arial" w:cs="Arial"/>
          <w:sz w:val="22"/>
          <w:szCs w:val="22"/>
        </w:rPr>
        <w:t>Any combination of experience and education which provides the applicant with the desired skills, knowledge and ability required to perform the work</w:t>
      </w:r>
    </w:p>
    <w:p w14:paraId="50F4EAB0" w14:textId="77777777" w:rsidR="007D0C90" w:rsidRPr="00625458" w:rsidRDefault="007D0C90" w:rsidP="007D0C90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EDC4418" w14:textId="77777777" w:rsidR="007D0C90" w:rsidRDefault="007D0C90" w:rsidP="007D0C90">
      <w:pPr>
        <w:tabs>
          <w:tab w:val="left" w:pos="716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Washington State </w:t>
      </w:r>
      <w:proofErr w:type="spellStart"/>
      <w:r>
        <w:rPr>
          <w:rFonts w:ascii="Arial" w:hAnsi="Arial" w:cs="Arial"/>
          <w:sz w:val="22"/>
          <w:szCs w:val="22"/>
        </w:rPr>
        <w:t>Drivers</w:t>
      </w:r>
      <w:proofErr w:type="spellEnd"/>
      <w:r>
        <w:rPr>
          <w:rFonts w:ascii="Arial" w:hAnsi="Arial" w:cs="Arial"/>
          <w:sz w:val="22"/>
          <w:szCs w:val="22"/>
        </w:rPr>
        <w:t xml:space="preserve"> License</w:t>
      </w:r>
    </w:p>
    <w:p w14:paraId="432D249C" w14:textId="77777777" w:rsidR="007D0C90" w:rsidRDefault="007D0C90" w:rsidP="007D0C90">
      <w:pPr>
        <w:tabs>
          <w:tab w:val="left" w:pos="7164"/>
        </w:tabs>
        <w:spacing w:after="120"/>
        <w:rPr>
          <w:rFonts w:ascii="Arial" w:hAnsi="Arial" w:cs="Arial"/>
          <w:sz w:val="22"/>
          <w:szCs w:val="22"/>
        </w:rPr>
      </w:pPr>
      <w:r w:rsidRPr="00741EA1">
        <w:rPr>
          <w:rFonts w:ascii="Arial" w:hAnsi="Arial" w:cs="Arial"/>
          <w:sz w:val="22"/>
          <w:szCs w:val="22"/>
        </w:rPr>
        <w:t>A CDL and drug test may be required for some positions</w:t>
      </w:r>
      <w:r>
        <w:rPr>
          <w:rFonts w:ascii="Arial" w:hAnsi="Arial" w:cs="Arial"/>
          <w:sz w:val="22"/>
          <w:szCs w:val="22"/>
        </w:rPr>
        <w:tab/>
      </w:r>
    </w:p>
    <w:p w14:paraId="35E250FC" w14:textId="77777777" w:rsidR="007D0C90" w:rsidRDefault="007D0C90" w:rsidP="007D0C90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24130D6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198A548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0A69333" w:rsidR="00DF607B" w:rsidRPr="00532BFA" w:rsidRDefault="00B2346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59733A09" w14:textId="77777777" w:rsidR="00DF607B" w:rsidRDefault="00E60CBD" w:rsidP="00E2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Rail Maintenance Service Center Worker</w:t>
            </w:r>
          </w:p>
          <w:p w14:paraId="0872EAE4" w14:textId="7CECBA94" w:rsidR="00E60CBD" w:rsidRDefault="00E60CBD" w:rsidP="00E2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Rail Maintenance Service Center Worker </w:t>
            </w:r>
            <w:r w:rsidR="00CF409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Lead</w:t>
            </w:r>
          </w:p>
          <w:p w14:paraId="45C0CEB2" w14:textId="6B827FEF" w:rsidR="00CF409F" w:rsidRPr="003E7835" w:rsidRDefault="00CF409F" w:rsidP="00E23306">
            <w:pPr>
              <w:rPr>
                <w:rFonts w:ascii="Arial" w:hAnsi="Arial" w:cs="Arial"/>
              </w:rPr>
            </w:pP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2A83D67" w14:textId="3517C25E" w:rsidR="002D7EF3" w:rsidRDefault="00B23464" w:rsidP="00E2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772DF">
              <w:rPr>
                <w:rFonts w:ascii="Arial" w:hAnsi="Arial" w:cs="Arial"/>
              </w:rPr>
              <w:t>4</w:t>
            </w:r>
            <w:r w:rsidR="00005E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2020</w:t>
            </w:r>
            <w:r w:rsidR="00532BFA">
              <w:rPr>
                <w:rFonts w:ascii="Arial" w:hAnsi="Arial" w:cs="Arial"/>
              </w:rPr>
              <w:t xml:space="preserve"> </w:t>
            </w:r>
            <w:r w:rsidR="0045399C">
              <w:rPr>
                <w:rFonts w:ascii="Arial" w:hAnsi="Arial" w:cs="Arial"/>
              </w:rPr>
              <w:t>–</w:t>
            </w:r>
            <w:r w:rsidR="00005EC9">
              <w:rPr>
                <w:rFonts w:ascii="Arial" w:hAnsi="Arial" w:cs="Arial"/>
              </w:rPr>
              <w:t xml:space="preserve"> </w:t>
            </w:r>
            <w:r w:rsidR="002D7EF3">
              <w:rPr>
                <w:rFonts w:ascii="Arial" w:hAnsi="Arial" w:cs="Arial"/>
              </w:rPr>
              <w:t>Created</w:t>
            </w:r>
          </w:p>
          <w:p w14:paraId="45C0CEB5" w14:textId="59E4B3F1" w:rsidR="0045399C" w:rsidRDefault="0045399C" w:rsidP="00E2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11/2021 – Added 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119B1" w14:textId="77777777" w:rsidR="00CF186C" w:rsidRDefault="00CF186C">
      <w:r>
        <w:separator/>
      </w:r>
    </w:p>
  </w:endnote>
  <w:endnote w:type="continuationSeparator" w:id="0">
    <w:p w14:paraId="195C4F08" w14:textId="77777777" w:rsidR="00CF186C" w:rsidRDefault="00CF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641C200" w:rsidR="00DB4EC4" w:rsidRDefault="00B2346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Rail Maintenance Service Center Worker - Lead</w:t>
    </w:r>
  </w:p>
  <w:p w14:paraId="45C0CEBE" w14:textId="69FDF32C" w:rsidR="00DB4EC4" w:rsidRDefault="00E2330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11/2021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CFD7C" w14:textId="77777777" w:rsidR="00CF186C" w:rsidRDefault="00CF186C">
      <w:r>
        <w:separator/>
      </w:r>
    </w:p>
  </w:footnote>
  <w:footnote w:type="continuationSeparator" w:id="0">
    <w:p w14:paraId="6D18FAE8" w14:textId="77777777" w:rsidR="00CF186C" w:rsidRDefault="00CF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C0BE61E" w:rsidR="00DB4EC4" w:rsidRPr="003E7835" w:rsidRDefault="009F60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5118443">
                <wp:extent cx="914400" cy="640080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FC24C0A" w:rsidR="00DB4EC4" w:rsidRPr="003E7835" w:rsidRDefault="00E60CB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9420305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FC71620" w:rsidR="00DB4EC4" w:rsidRPr="003E7835" w:rsidRDefault="00432C8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RAIL MAINTENANCE SERVICE CENTER WORKER - LEAD</w:t>
          </w:r>
        </w:p>
      </w:tc>
    </w:tr>
  </w:tbl>
  <w:p w14:paraId="45C0CEC9" w14:textId="2089EE35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2C84"/>
    <w:rsid w:val="004367A2"/>
    <w:rsid w:val="0045399C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7D0C90"/>
    <w:rsid w:val="008719D2"/>
    <w:rsid w:val="0090245D"/>
    <w:rsid w:val="00903661"/>
    <w:rsid w:val="009055D9"/>
    <w:rsid w:val="00921357"/>
    <w:rsid w:val="00985B72"/>
    <w:rsid w:val="00995D72"/>
    <w:rsid w:val="009F1611"/>
    <w:rsid w:val="009F60AE"/>
    <w:rsid w:val="00A001F2"/>
    <w:rsid w:val="00A55225"/>
    <w:rsid w:val="00A772DF"/>
    <w:rsid w:val="00AF7566"/>
    <w:rsid w:val="00B012C5"/>
    <w:rsid w:val="00B23464"/>
    <w:rsid w:val="00B2381E"/>
    <w:rsid w:val="00B36D30"/>
    <w:rsid w:val="00BB7AB0"/>
    <w:rsid w:val="00C35CCF"/>
    <w:rsid w:val="00C44A78"/>
    <w:rsid w:val="00C5534D"/>
    <w:rsid w:val="00CE11AD"/>
    <w:rsid w:val="00CF186C"/>
    <w:rsid w:val="00CF409F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23306"/>
    <w:rsid w:val="00E31C08"/>
    <w:rsid w:val="00E4795B"/>
    <w:rsid w:val="00E60CBD"/>
    <w:rsid w:val="00F04650"/>
    <w:rsid w:val="00F34428"/>
    <w:rsid w:val="00F51B87"/>
    <w:rsid w:val="00FE4B7E"/>
    <w:rsid w:val="2E2CF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CF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1">
    <w:name w:val="normaltextrun1"/>
    <w:rsid w:val="00E60CBD"/>
  </w:style>
  <w:style w:type="character" w:styleId="CommentReference">
    <w:name w:val="annotation reference"/>
    <w:basedOn w:val="DefaultParagraphFont"/>
    <w:semiHidden/>
    <w:unhideWhenUsed/>
    <w:rsid w:val="00B234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3464"/>
  </w:style>
  <w:style w:type="character" w:customStyle="1" w:styleId="CommentTextChar">
    <w:name w:val="Comment Text Char"/>
    <w:basedOn w:val="DefaultParagraphFont"/>
    <w:link w:val="CommentText"/>
    <w:semiHidden/>
    <w:rsid w:val="00B2346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3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3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MAQEFJTUDN2N-1642563518-1352</_dlc_DocId>
    <_dlc_DocIdUrl xmlns="dd90cae5-04f9-4ad6-b687-7fa19d8f306c">
      <Url>https://kc1.sharepoint.com/teams/DESa/CC/compensation/_layouts/15/DocIdRedir.aspx?ID=MAQEFJTUDN2N-1642563518-1352</Url>
      <Description>MAQEFJTUDN2N-1642563518-1352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F3B644-7FA3-41AB-8E68-48AC72A14150}"/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dd90cae5-04f9-4ad6-b687-7fa19d8f306c"/>
    <ds:schemaRef ds:uri="16bd73ee-b5fc-4313-9283-26a4fcd441b4"/>
  </ds:schemaRefs>
</ds:datastoreItem>
</file>

<file path=customXml/itemProps5.xml><?xml version="1.0" encoding="utf-8"?>
<ds:datastoreItem xmlns:ds="http://schemas.openxmlformats.org/officeDocument/2006/customXml" ds:itemID="{74ED42CF-511C-4F3B-A47F-0F5A0EE0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2536</Characters>
  <Application>Microsoft Office Word</Application>
  <DocSecurity>2</DocSecurity>
  <Lines>97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MAINTENANCE SERVICE WORKER - LEAD</dc:title>
  <dc:subject>CLASSIFICATION SPECIFICATION</dc:subject>
  <dc:creator/>
  <cp:keywords>RAIL MAINTENANCE SERVICE WORKER - LEAD</cp:keywords>
  <dc:description>9420305</dc:description>
  <cp:lastModifiedBy/>
  <cp:revision>1</cp:revision>
  <cp:lastPrinted>2007-08-06T17:18:00Z</cp:lastPrinted>
  <dcterms:created xsi:type="dcterms:W3CDTF">2020-03-11T16:18:00Z</dcterms:created>
  <dcterms:modified xsi:type="dcterms:W3CDTF">2021-12-21T21:01:00Z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2ec23181-00c2-47da-9a13-7367c98cd6a3</vt:lpwstr>
  </property>
  <property fmtid="{D5CDD505-2E9C-101B-9397-08002B2CF9AE}" pid="5" name="ERMS Category">
    <vt:lpwstr>Position Classifications (PER-03-001)</vt:lpwstr>
  </property>
  <property fmtid="{D5CDD505-2E9C-101B-9397-08002B2CF9AE}" pid="6" name="Un-Publish Class Doc">
    <vt:lpwstr>, </vt:lpwstr>
  </property>
  <property fmtid="{D5CDD505-2E9C-101B-9397-08002B2CF9AE}" pid="7" name="Publish Class Doc">
    <vt:lpwstr>https://kc1.sharepoint.com/teams/DESa/CC/compensation/_layouts/15/wrkstat.aspx?List=16bd73ee-b5fc-4313-9283-26a4fcd441b4&amp;WorkflowInstanceName=d08a39a0-ea7a-4da7-ba46-51e600f9e9e1, Approving Class Doc</vt:lpwstr>
  </property>
  <property fmtid="{D5CDD505-2E9C-101B-9397-08002B2CF9AE}" pid="8" name="Career Series">
    <vt:lpwstr>NA</vt:lpwstr>
  </property>
  <property fmtid="{D5CDD505-2E9C-101B-9397-08002B2CF9AE}" pid="9" name="Career Family">
    <vt:lpwstr>NA</vt:lpwstr>
  </property>
  <property fmtid="{D5CDD505-2E9C-101B-9397-08002B2CF9AE}" pid="10" name="Classification Code">
    <vt:lpwstr>9420305</vt:lpwstr>
  </property>
</Properties>
</file>