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7F51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A913386" w14:textId="77777777" w:rsidR="003B3F1A" w:rsidRDefault="003B3F1A">
      <w:pPr>
        <w:spacing w:before="120"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11689A">
        <w:rPr>
          <w:rFonts w:ascii="Arial" w:hAnsi="Arial" w:cs="Arial"/>
          <w:sz w:val="22"/>
          <w:szCs w:val="22"/>
        </w:rPr>
        <w:t xml:space="preserve">providing </w:t>
      </w:r>
      <w:r w:rsidRPr="003B3F1A">
        <w:rPr>
          <w:rFonts w:ascii="Arial" w:hAnsi="Arial" w:cs="Arial"/>
          <w:sz w:val="22"/>
          <w:szCs w:val="22"/>
        </w:rPr>
        <w:t xml:space="preserve">basic labor duties including supporting the landfill tippers, keeping the work area clean, assuring </w:t>
      </w:r>
      <w:r w:rsidR="0011689A" w:rsidRPr="003B3F1A">
        <w:rPr>
          <w:rFonts w:ascii="Arial" w:hAnsi="Arial" w:cs="Arial"/>
          <w:sz w:val="22"/>
          <w:szCs w:val="22"/>
        </w:rPr>
        <w:t>trucks</w:t>
      </w:r>
      <w:r w:rsidR="0011689A">
        <w:rPr>
          <w:rFonts w:ascii="Arial" w:hAnsi="Arial" w:cs="Arial"/>
          <w:sz w:val="22"/>
          <w:szCs w:val="22"/>
        </w:rPr>
        <w:t xml:space="preserve"> can maneuver safely,</w:t>
      </w:r>
      <w:r w:rsidRPr="003B3F1A">
        <w:rPr>
          <w:rFonts w:ascii="Arial" w:hAnsi="Arial" w:cs="Arial"/>
          <w:sz w:val="22"/>
          <w:szCs w:val="22"/>
        </w:rPr>
        <w:t xml:space="preserve"> and helping support the tipping process in a safe manner</w:t>
      </w:r>
      <w:r w:rsidR="007C739E">
        <w:rPr>
          <w:rFonts w:ascii="Arial" w:hAnsi="Arial" w:cs="Arial"/>
          <w:sz w:val="22"/>
          <w:szCs w:val="22"/>
        </w:rPr>
        <w:t xml:space="preserve"> </w:t>
      </w:r>
      <w:r w:rsidR="0042621F">
        <w:rPr>
          <w:rFonts w:ascii="Arial" w:hAnsi="Arial" w:cs="Arial"/>
          <w:sz w:val="22"/>
          <w:szCs w:val="22"/>
        </w:rPr>
        <w:t>while</w:t>
      </w:r>
      <w:r w:rsidR="007C739E">
        <w:rPr>
          <w:rFonts w:ascii="Arial" w:hAnsi="Arial" w:cs="Arial"/>
          <w:sz w:val="22"/>
          <w:szCs w:val="22"/>
        </w:rPr>
        <w:t xml:space="preserve"> keeping the tipping area clean</w:t>
      </w:r>
      <w:r w:rsidRPr="003B3F1A">
        <w:rPr>
          <w:rFonts w:ascii="Arial" w:hAnsi="Arial" w:cs="Arial"/>
          <w:sz w:val="22"/>
          <w:szCs w:val="22"/>
        </w:rPr>
        <w:t xml:space="preserve">. </w:t>
      </w:r>
    </w:p>
    <w:p w14:paraId="1F726124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205642B" w14:textId="7777777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330A9B">
        <w:rPr>
          <w:rFonts w:ascii="Arial" w:hAnsi="Arial" w:cs="Arial"/>
          <w:sz w:val="22"/>
          <w:szCs w:val="22"/>
        </w:rPr>
        <w:t xml:space="preserve"> </w:t>
      </w:r>
      <w:r w:rsidR="0095225A">
        <w:rPr>
          <w:rFonts w:ascii="Arial" w:hAnsi="Arial" w:cs="Arial"/>
          <w:sz w:val="22"/>
          <w:szCs w:val="22"/>
        </w:rPr>
        <w:t>The Tipper Worker I is distinguished from i</w:t>
      </w:r>
      <w:r w:rsidR="00330A9B">
        <w:rPr>
          <w:rFonts w:ascii="Arial" w:hAnsi="Arial" w:cs="Arial"/>
          <w:sz w:val="22"/>
          <w:szCs w:val="22"/>
        </w:rPr>
        <w:t xml:space="preserve">ncumbents in the Utility Worker series in that incumbents </w:t>
      </w:r>
      <w:r w:rsidR="001B36B1">
        <w:rPr>
          <w:rFonts w:ascii="Arial" w:hAnsi="Arial" w:cs="Arial"/>
          <w:sz w:val="22"/>
          <w:szCs w:val="22"/>
        </w:rPr>
        <w:t xml:space="preserve">in the Utility Worker classification </w:t>
      </w:r>
      <w:r w:rsidR="00330A9B">
        <w:rPr>
          <w:rFonts w:ascii="Arial" w:hAnsi="Arial" w:cs="Arial"/>
          <w:sz w:val="22"/>
          <w:szCs w:val="22"/>
        </w:rPr>
        <w:t>perform a wide variety of maintenance and equipment operation dutie</w:t>
      </w:r>
      <w:r w:rsidR="007E65EA">
        <w:rPr>
          <w:rFonts w:ascii="Arial" w:hAnsi="Arial" w:cs="Arial"/>
          <w:sz w:val="22"/>
          <w:szCs w:val="22"/>
        </w:rPr>
        <w:t>s for a range of facilities, grounds, and structures.</w:t>
      </w:r>
    </w:p>
    <w:p w14:paraId="23E0810B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6C3380B" w14:textId="77777777" w:rsidR="003B3F1A" w:rsidRPr="003B3F1A" w:rsidRDefault="003B3F1A" w:rsidP="003B3F1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 xml:space="preserve">Support the operation of the landfill tipper </w:t>
      </w:r>
      <w:r w:rsidR="007C739E">
        <w:rPr>
          <w:rFonts w:ascii="Arial" w:hAnsi="Arial" w:cs="Arial"/>
          <w:sz w:val="22"/>
          <w:szCs w:val="22"/>
        </w:rPr>
        <w:t xml:space="preserve">and </w:t>
      </w:r>
      <w:r w:rsidR="0042621F">
        <w:rPr>
          <w:rFonts w:ascii="Arial" w:hAnsi="Arial" w:cs="Arial"/>
          <w:sz w:val="22"/>
          <w:szCs w:val="22"/>
        </w:rPr>
        <w:t>surrounding</w:t>
      </w:r>
      <w:r w:rsidR="007C739E">
        <w:rPr>
          <w:rFonts w:ascii="Arial" w:hAnsi="Arial" w:cs="Arial"/>
          <w:sz w:val="22"/>
          <w:szCs w:val="22"/>
        </w:rPr>
        <w:t xml:space="preserve"> area </w:t>
      </w:r>
      <w:r w:rsidRPr="003B3F1A">
        <w:rPr>
          <w:rFonts w:ascii="Arial" w:hAnsi="Arial" w:cs="Arial"/>
          <w:sz w:val="22"/>
          <w:szCs w:val="22"/>
        </w:rPr>
        <w:t>to ensure loaded trailers are dumped correctly.</w:t>
      </w:r>
    </w:p>
    <w:p w14:paraId="3A4A05EB" w14:textId="77777777" w:rsidR="003B3F1A" w:rsidRPr="003B3F1A" w:rsidRDefault="003B3F1A" w:rsidP="003B3F1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>Ensure safety of the tipping process.</w:t>
      </w:r>
    </w:p>
    <w:p w14:paraId="44D1CF07" w14:textId="77777777" w:rsidR="003B3F1A" w:rsidRPr="003B3F1A" w:rsidRDefault="003B3F1A" w:rsidP="003B3F1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 xml:space="preserve">Ensure trailers are properly </w:t>
      </w:r>
      <w:r w:rsidR="0042621F">
        <w:rPr>
          <w:rFonts w:ascii="Arial" w:hAnsi="Arial" w:cs="Arial"/>
          <w:sz w:val="22"/>
          <w:szCs w:val="22"/>
        </w:rPr>
        <w:t xml:space="preserve">secured, </w:t>
      </w:r>
      <w:r w:rsidRPr="003B3F1A">
        <w:rPr>
          <w:rFonts w:ascii="Arial" w:hAnsi="Arial" w:cs="Arial"/>
          <w:sz w:val="22"/>
          <w:szCs w:val="22"/>
        </w:rPr>
        <w:t>disconnected</w:t>
      </w:r>
      <w:r w:rsidR="0042621F">
        <w:rPr>
          <w:rFonts w:ascii="Arial" w:hAnsi="Arial" w:cs="Arial"/>
          <w:sz w:val="22"/>
          <w:szCs w:val="22"/>
        </w:rPr>
        <w:t>,</w:t>
      </w:r>
      <w:r w:rsidRPr="003B3F1A">
        <w:rPr>
          <w:rFonts w:ascii="Arial" w:hAnsi="Arial" w:cs="Arial"/>
          <w:sz w:val="22"/>
          <w:szCs w:val="22"/>
        </w:rPr>
        <w:t xml:space="preserve"> and reconnected to the tractors</w:t>
      </w:r>
      <w:r w:rsidR="0042621F">
        <w:rPr>
          <w:rFonts w:ascii="Arial" w:hAnsi="Arial" w:cs="Arial"/>
          <w:sz w:val="22"/>
          <w:szCs w:val="22"/>
        </w:rPr>
        <w:t>.</w:t>
      </w:r>
    </w:p>
    <w:p w14:paraId="40002466" w14:textId="77777777" w:rsidR="003B3F1A" w:rsidRPr="003B3F1A" w:rsidRDefault="003B3F1A" w:rsidP="003B3F1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>Perform visual safety inspection of truck trailer and landfill tipper before loads are dumped.</w:t>
      </w:r>
    </w:p>
    <w:p w14:paraId="60812343" w14:textId="77777777" w:rsidR="003B3F1A" w:rsidRPr="003B3F1A" w:rsidRDefault="001B36B1" w:rsidP="003B3F1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B3F1A">
        <w:rPr>
          <w:rFonts w:ascii="Arial" w:hAnsi="Arial" w:cs="Arial"/>
          <w:sz w:val="22"/>
          <w:szCs w:val="22"/>
        </w:rPr>
        <w:t>lean and maintain a variety of areas</w:t>
      </w:r>
      <w:r>
        <w:rPr>
          <w:rFonts w:ascii="Arial" w:hAnsi="Arial" w:cs="Arial"/>
          <w:sz w:val="22"/>
          <w:szCs w:val="22"/>
        </w:rPr>
        <w:t xml:space="preserve"> u</w:t>
      </w:r>
      <w:r w:rsidRPr="003B3F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ing</w:t>
      </w:r>
      <w:r w:rsidRPr="003B3F1A">
        <w:rPr>
          <w:rFonts w:ascii="Arial" w:hAnsi="Arial" w:cs="Arial"/>
          <w:sz w:val="22"/>
          <w:szCs w:val="22"/>
        </w:rPr>
        <w:t xml:space="preserve"> hand tools and other equipment</w:t>
      </w:r>
      <w:r>
        <w:rPr>
          <w:rFonts w:ascii="Arial" w:hAnsi="Arial" w:cs="Arial"/>
          <w:sz w:val="22"/>
          <w:szCs w:val="22"/>
        </w:rPr>
        <w:t>.</w:t>
      </w:r>
    </w:p>
    <w:p w14:paraId="5532A2BF" w14:textId="77777777" w:rsidR="003B3F1A" w:rsidRPr="00467189" w:rsidRDefault="003B3F1A" w:rsidP="0046718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>Maintain cleanliness of landfill tipper machines</w:t>
      </w:r>
      <w:r w:rsidR="001B36B1">
        <w:rPr>
          <w:rFonts w:ascii="Arial" w:hAnsi="Arial" w:cs="Arial"/>
          <w:sz w:val="22"/>
          <w:szCs w:val="22"/>
        </w:rPr>
        <w:t xml:space="preserve"> including</w:t>
      </w:r>
      <w:r w:rsidRPr="003B3F1A">
        <w:rPr>
          <w:rFonts w:ascii="Arial" w:hAnsi="Arial" w:cs="Arial"/>
          <w:sz w:val="22"/>
          <w:szCs w:val="22"/>
        </w:rPr>
        <w:t xml:space="preserve"> </w:t>
      </w:r>
      <w:r w:rsidR="001B36B1">
        <w:rPr>
          <w:rFonts w:ascii="Arial" w:hAnsi="Arial" w:cs="Arial"/>
          <w:sz w:val="22"/>
          <w:szCs w:val="22"/>
        </w:rPr>
        <w:t>d</w:t>
      </w:r>
      <w:r w:rsidRPr="003B3F1A">
        <w:rPr>
          <w:rFonts w:ascii="Arial" w:hAnsi="Arial" w:cs="Arial"/>
          <w:sz w:val="22"/>
          <w:szCs w:val="22"/>
        </w:rPr>
        <w:t>ebris from the back of the trailer.</w:t>
      </w:r>
    </w:p>
    <w:p w14:paraId="129A5853" w14:textId="77777777" w:rsidR="003B3F1A" w:rsidRPr="003B3F1A" w:rsidRDefault="003B3F1A" w:rsidP="003B3F1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>Track daily work.</w:t>
      </w:r>
    </w:p>
    <w:p w14:paraId="463B20F3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56BD7FA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5497985" w14:textId="77777777" w:rsidR="003B3F1A" w:rsidRPr="003B3F1A" w:rsidRDefault="001B36B1" w:rsidP="003B3F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B3F1A" w:rsidRPr="003B3F1A">
        <w:rPr>
          <w:rFonts w:ascii="Arial" w:hAnsi="Arial" w:cs="Arial"/>
          <w:sz w:val="22"/>
          <w:szCs w:val="22"/>
        </w:rPr>
        <w:t xml:space="preserve">nowledge of safety procedures </w:t>
      </w:r>
    </w:p>
    <w:p w14:paraId="1EC7CC25" w14:textId="77777777" w:rsidR="003B3F1A" w:rsidRPr="003B3F1A" w:rsidRDefault="003B3F1A" w:rsidP="003B3F1A">
      <w:p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>Ability to use hand tools and equipment to clean surrounding areas, landscape, parking areas</w:t>
      </w:r>
      <w:r w:rsidR="00330A9B">
        <w:rPr>
          <w:rFonts w:ascii="Arial" w:hAnsi="Arial" w:cs="Arial"/>
          <w:sz w:val="22"/>
          <w:szCs w:val="22"/>
        </w:rPr>
        <w:t>,</w:t>
      </w:r>
      <w:r w:rsidRPr="003B3F1A">
        <w:rPr>
          <w:rFonts w:ascii="Arial" w:hAnsi="Arial" w:cs="Arial"/>
          <w:sz w:val="22"/>
          <w:szCs w:val="22"/>
        </w:rPr>
        <w:t xml:space="preserve"> and vehicles</w:t>
      </w:r>
    </w:p>
    <w:p w14:paraId="71EF5F69" w14:textId="77777777" w:rsidR="003B3F1A" w:rsidRPr="003B3F1A" w:rsidRDefault="00330A9B" w:rsidP="003B3F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providing excellent customer service </w:t>
      </w:r>
    </w:p>
    <w:p w14:paraId="072C334A" w14:textId="77777777" w:rsidR="003B3F1A" w:rsidRPr="003B3F1A" w:rsidRDefault="001B36B1" w:rsidP="003B3F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="00330A9B">
        <w:rPr>
          <w:rFonts w:ascii="Arial" w:hAnsi="Arial" w:cs="Arial"/>
          <w:sz w:val="22"/>
          <w:szCs w:val="22"/>
        </w:rPr>
        <w:t>ral and written communication</w:t>
      </w:r>
    </w:p>
    <w:p w14:paraId="45B83FFA" w14:textId="77777777" w:rsidR="001B36B1" w:rsidRPr="003B3F1A" w:rsidRDefault="001B36B1" w:rsidP="001B36B1">
      <w:p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 xml:space="preserve">Ability to work outdoors </w:t>
      </w:r>
    </w:p>
    <w:p w14:paraId="487B2619" w14:textId="77777777" w:rsidR="003B3F1A" w:rsidRPr="003B3F1A" w:rsidRDefault="003B3F1A" w:rsidP="003B3F1A">
      <w:p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t>Ability to follow procedures and accomplish tasks with direction</w:t>
      </w:r>
    </w:p>
    <w:p w14:paraId="3771637A" w14:textId="77777777" w:rsidR="00D53051" w:rsidRPr="00D53051" w:rsidRDefault="00D53051" w:rsidP="003B3F1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402035C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2C479134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9A34E2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6EB9665" w14:textId="77777777" w:rsidR="00005EC9" w:rsidRPr="00005EC9" w:rsidRDefault="003B3F1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56F587C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4674E30" w14:textId="77777777" w:rsidR="003B3F1A" w:rsidRDefault="003B3F1A">
      <w:pPr>
        <w:spacing w:after="120"/>
        <w:rPr>
          <w:rFonts w:ascii="Arial" w:hAnsi="Arial" w:cs="Arial"/>
          <w:sz w:val="22"/>
          <w:szCs w:val="22"/>
        </w:rPr>
      </w:pPr>
      <w:r w:rsidRPr="003B3F1A">
        <w:rPr>
          <w:rFonts w:ascii="Arial" w:hAnsi="Arial" w:cs="Arial"/>
          <w:sz w:val="22"/>
          <w:szCs w:val="22"/>
        </w:rPr>
        <w:lastRenderedPageBreak/>
        <w:t>Washington State Driver's License</w:t>
      </w:r>
    </w:p>
    <w:p w14:paraId="2A2F604E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768E5425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3F5B5ADE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D3EF80A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3BE875B" w14:textId="77777777" w:rsidR="00DF607B" w:rsidRPr="003B3F1A" w:rsidRDefault="004367A2" w:rsidP="002D7EF3">
            <w:pPr>
              <w:rPr>
                <w:rFonts w:ascii="Arial" w:hAnsi="Arial" w:cs="Arial"/>
              </w:rPr>
            </w:pPr>
            <w:r w:rsidRPr="003B3F1A">
              <w:rPr>
                <w:rFonts w:ascii="Arial" w:hAnsi="Arial" w:cs="Arial"/>
              </w:rPr>
              <w:t>N</w:t>
            </w:r>
            <w:r w:rsidR="003B3F1A" w:rsidRPr="003B3F1A">
              <w:rPr>
                <w:rFonts w:ascii="Arial" w:hAnsi="Arial" w:cs="Arial"/>
              </w:rPr>
              <w:t>on-Exempt</w:t>
            </w:r>
          </w:p>
        </w:tc>
      </w:tr>
      <w:tr w:rsidR="00772A3C" w:rsidRPr="003E7835" w14:paraId="218C493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EB9C1F4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2752762C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28F510E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DE22EB5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09269A2B" w14:textId="77777777" w:rsidR="00DF607B" w:rsidRPr="00532BFA" w:rsidRDefault="003B3F1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0DF3642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C95567D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823CF93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2C94CDE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E31657B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80F01EA" w14:textId="77777777" w:rsidR="002D7EF3" w:rsidRDefault="00447E1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0F96B8D8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8F93" w14:textId="77777777" w:rsidR="00406DC8" w:rsidRDefault="00406DC8">
      <w:r>
        <w:separator/>
      </w:r>
    </w:p>
  </w:endnote>
  <w:endnote w:type="continuationSeparator" w:id="0">
    <w:p w14:paraId="16F78C14" w14:textId="77777777" w:rsidR="00406DC8" w:rsidRDefault="00406DC8">
      <w:r>
        <w:continuationSeparator/>
      </w:r>
    </w:p>
  </w:endnote>
  <w:endnote w:type="continuationNotice" w:id="1">
    <w:p w14:paraId="07041288" w14:textId="77777777" w:rsidR="00406DC8" w:rsidRDefault="00406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AA8A" w14:textId="77777777" w:rsidR="00447E16" w:rsidRDefault="0044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FD2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3571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A944FF6" w14:textId="77777777" w:rsidR="00DB4EC4" w:rsidRDefault="003B3F1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Tipper Worker I</w:t>
    </w:r>
  </w:p>
  <w:p w14:paraId="76CC5513" w14:textId="77777777" w:rsidR="00DB4EC4" w:rsidRDefault="00447E1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126B" w14:textId="77777777" w:rsidR="00447E16" w:rsidRDefault="0044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B236" w14:textId="77777777" w:rsidR="00406DC8" w:rsidRDefault="00406DC8">
      <w:r>
        <w:separator/>
      </w:r>
    </w:p>
  </w:footnote>
  <w:footnote w:type="continuationSeparator" w:id="0">
    <w:p w14:paraId="487F1A1E" w14:textId="77777777" w:rsidR="00406DC8" w:rsidRDefault="00406DC8">
      <w:r>
        <w:continuationSeparator/>
      </w:r>
    </w:p>
  </w:footnote>
  <w:footnote w:type="continuationNotice" w:id="1">
    <w:p w14:paraId="2BDCA253" w14:textId="77777777" w:rsidR="00406DC8" w:rsidRDefault="00406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4DB3" w14:textId="77777777" w:rsidR="00447E16" w:rsidRDefault="0044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F081" w14:textId="77777777" w:rsidR="00447E16" w:rsidRDefault="00447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5AF98074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53B76C52" w14:textId="77777777" w:rsidR="00DB4EC4" w:rsidRPr="003E7835" w:rsidRDefault="0046718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CFA90A6" wp14:editId="138C1BFB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C35D75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7E518E9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F4E24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0C1CBDE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5B6C271" w14:textId="77777777" w:rsidR="00DB4EC4" w:rsidRPr="003E7835" w:rsidRDefault="00A76CB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9440500</w:t>
          </w:r>
        </w:p>
      </w:tc>
    </w:tr>
    <w:tr w:rsidR="00DB4EC4" w:rsidRPr="003E7835" w14:paraId="3B0CB88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3E56A7E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3331DD7" w14:textId="77777777" w:rsidR="00DB4EC4" w:rsidRPr="003E7835" w:rsidRDefault="003B3F1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TIPPER WORKER I</w:t>
          </w:r>
        </w:p>
      </w:tc>
    </w:tr>
  </w:tbl>
  <w:p w14:paraId="72107480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689A"/>
    <w:rsid w:val="001309DA"/>
    <w:rsid w:val="00130C46"/>
    <w:rsid w:val="00140D93"/>
    <w:rsid w:val="001B36B1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1050B"/>
    <w:rsid w:val="00322811"/>
    <w:rsid w:val="00323BF0"/>
    <w:rsid w:val="00330A9B"/>
    <w:rsid w:val="00360AEB"/>
    <w:rsid w:val="003943F4"/>
    <w:rsid w:val="003A7520"/>
    <w:rsid w:val="003B3F1A"/>
    <w:rsid w:val="003E4DA6"/>
    <w:rsid w:val="003E7835"/>
    <w:rsid w:val="00406DC8"/>
    <w:rsid w:val="0042621F"/>
    <w:rsid w:val="004367A2"/>
    <w:rsid w:val="00447E16"/>
    <w:rsid w:val="00467189"/>
    <w:rsid w:val="00474A34"/>
    <w:rsid w:val="00497183"/>
    <w:rsid w:val="00504BC4"/>
    <w:rsid w:val="005132BD"/>
    <w:rsid w:val="00523771"/>
    <w:rsid w:val="00532BFA"/>
    <w:rsid w:val="005451DF"/>
    <w:rsid w:val="00592F72"/>
    <w:rsid w:val="005D21F3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C739E"/>
    <w:rsid w:val="007E65EA"/>
    <w:rsid w:val="008719D2"/>
    <w:rsid w:val="0090245D"/>
    <w:rsid w:val="00903661"/>
    <w:rsid w:val="009055D9"/>
    <w:rsid w:val="00921357"/>
    <w:rsid w:val="0095225A"/>
    <w:rsid w:val="00985B72"/>
    <w:rsid w:val="00995D72"/>
    <w:rsid w:val="009F1611"/>
    <w:rsid w:val="00A001F2"/>
    <w:rsid w:val="00A35715"/>
    <w:rsid w:val="00A55225"/>
    <w:rsid w:val="00A624A0"/>
    <w:rsid w:val="00A76CB1"/>
    <w:rsid w:val="00AF7566"/>
    <w:rsid w:val="00B012C5"/>
    <w:rsid w:val="00B119DF"/>
    <w:rsid w:val="00B2381E"/>
    <w:rsid w:val="00B36D30"/>
    <w:rsid w:val="00B951E4"/>
    <w:rsid w:val="00BB7AB0"/>
    <w:rsid w:val="00C35CCF"/>
    <w:rsid w:val="00C44A78"/>
    <w:rsid w:val="00C5534D"/>
    <w:rsid w:val="00CE11AD"/>
    <w:rsid w:val="00D53051"/>
    <w:rsid w:val="00D73622"/>
    <w:rsid w:val="00D81B70"/>
    <w:rsid w:val="00DB4EC4"/>
    <w:rsid w:val="00DB5076"/>
    <w:rsid w:val="00DB75FB"/>
    <w:rsid w:val="00DD2DF8"/>
    <w:rsid w:val="00DD4674"/>
    <w:rsid w:val="00DF1088"/>
    <w:rsid w:val="00DF607B"/>
    <w:rsid w:val="00E12A82"/>
    <w:rsid w:val="00E21CC6"/>
    <w:rsid w:val="00E31C08"/>
    <w:rsid w:val="00E4795B"/>
    <w:rsid w:val="00E73862"/>
    <w:rsid w:val="00F04650"/>
    <w:rsid w:val="00F34428"/>
    <w:rsid w:val="00F51B87"/>
    <w:rsid w:val="00FC08C0"/>
    <w:rsid w:val="00FE4B7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574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MAQEFJTUDN2N-1642563518-1189</_dlc_DocId>
    <_dlc_DocIdUrl xmlns="dd90cae5-04f9-4ad6-b687-7fa19d8f306c">
      <Url>https://kc1.sharepoint.com/teams/DESa/CC/compensation/_layouts/15/DocIdRedir.aspx?ID=MAQEFJTUDN2N-1642563518-1189</Url>
      <Description>MAQEFJTUDN2N-1642563518-1189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16bd73ee-b5fc-4313-9283-26a4fcd441b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902AC-6C60-4B74-AFAD-3C99CE391738}"/>
</file>

<file path=customXml/itemProps4.xml><?xml version="1.0" encoding="utf-8"?>
<ds:datastoreItem xmlns:ds="http://schemas.openxmlformats.org/officeDocument/2006/customXml" ds:itemID="{26AF60BD-20BA-4B0A-97E1-DF0874971C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035FC2-C26C-4B5B-B681-2962064C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1989</Characters>
  <Application>Microsoft Office Word</Application>
  <DocSecurity>0</DocSecurity>
  <Lines>94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TIPPER WORKER 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2021-01-26T20:46:00Z</dcterms:created>
  <dcterms:modified xsi:type="dcterms:W3CDTF">2021-01-26T20:46:00Z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a830550a-3405-48eb-9a14-6588d44ecc7f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9440500</vt:lpwstr>
  </property>
  <property fmtid="{D5CDD505-2E9C-101B-9397-08002B2CF9AE}" pid="8" name="ERMS Category">
    <vt:lpwstr>Administrative Procedures and Instructions (ACO-03-004)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https://kc1.sharepoint.com/teams/DESa/CC/compensation/_layouts/15/wrkstat.aspx?List=16bd73ee-b5fc-4313-9283-26a4fcd441b4&amp;WorkflowInstanceName=2043b948-90ee-460c-9a82-5ec24bd5e548, Approving Class Doc</vt:lpwstr>
  </property>
</Properties>
</file>