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882A080" w14:textId="3FD6EA2F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The responsibilities of this classification include set</w:t>
      </w:r>
      <w:r>
        <w:rPr>
          <w:rFonts w:ascii="Arial" w:hAnsi="Arial" w:cs="Arial"/>
          <w:sz w:val="22"/>
          <w:szCs w:val="22"/>
        </w:rPr>
        <w:t>ting</w:t>
      </w:r>
      <w:r w:rsidRPr="00B472C8">
        <w:rPr>
          <w:rFonts w:ascii="Arial" w:hAnsi="Arial" w:cs="Arial"/>
          <w:sz w:val="22"/>
          <w:szCs w:val="22"/>
        </w:rPr>
        <w:t xml:space="preserve"> the overall vision of the </w:t>
      </w:r>
      <w:r w:rsidR="008C08E1">
        <w:rPr>
          <w:rFonts w:ascii="Arial" w:hAnsi="Arial" w:cs="Arial"/>
          <w:sz w:val="22"/>
          <w:szCs w:val="22"/>
        </w:rPr>
        <w:t>M</w:t>
      </w:r>
      <w:r w:rsidRPr="00B472C8">
        <w:rPr>
          <w:rFonts w:ascii="Arial" w:hAnsi="Arial" w:cs="Arial"/>
          <w:sz w:val="22"/>
          <w:szCs w:val="22"/>
        </w:rPr>
        <w:t xml:space="preserve">edical </w:t>
      </w:r>
      <w:r w:rsidR="008C08E1">
        <w:rPr>
          <w:rFonts w:ascii="Arial" w:hAnsi="Arial" w:cs="Arial"/>
          <w:sz w:val="22"/>
          <w:szCs w:val="22"/>
        </w:rPr>
        <w:t>E</w:t>
      </w:r>
      <w:r w:rsidRPr="00B472C8">
        <w:rPr>
          <w:rFonts w:ascii="Arial" w:hAnsi="Arial" w:cs="Arial"/>
          <w:sz w:val="22"/>
          <w:szCs w:val="22"/>
        </w:rPr>
        <w:t xml:space="preserve">xaminer’s </w:t>
      </w:r>
      <w:r w:rsidR="008C08E1">
        <w:rPr>
          <w:rFonts w:ascii="Arial" w:hAnsi="Arial" w:cs="Arial"/>
          <w:sz w:val="22"/>
          <w:szCs w:val="22"/>
        </w:rPr>
        <w:t>O</w:t>
      </w:r>
      <w:r w:rsidRPr="00B472C8">
        <w:rPr>
          <w:rFonts w:ascii="Arial" w:hAnsi="Arial" w:cs="Arial"/>
          <w:sz w:val="22"/>
          <w:szCs w:val="22"/>
        </w:rPr>
        <w:t xml:space="preserve">ffice and </w:t>
      </w:r>
      <w:r w:rsidR="00AD05C8">
        <w:rPr>
          <w:rFonts w:ascii="Arial" w:hAnsi="Arial" w:cs="Arial"/>
          <w:sz w:val="22"/>
          <w:szCs w:val="22"/>
        </w:rPr>
        <w:t xml:space="preserve">providing </w:t>
      </w:r>
      <w:r>
        <w:rPr>
          <w:rFonts w:ascii="Arial" w:hAnsi="Arial" w:cs="Arial"/>
          <w:sz w:val="22"/>
          <w:szCs w:val="22"/>
        </w:rPr>
        <w:t>supervisi</w:t>
      </w:r>
      <w:r w:rsidR="00AD05C8">
        <w:rPr>
          <w:rFonts w:ascii="Arial" w:hAnsi="Arial" w:cs="Arial"/>
          <w:sz w:val="22"/>
          <w:szCs w:val="22"/>
        </w:rPr>
        <w:t>on of assigned</w:t>
      </w:r>
      <w:r w:rsidRPr="00B472C8">
        <w:rPr>
          <w:rFonts w:ascii="Arial" w:hAnsi="Arial" w:cs="Arial"/>
          <w:sz w:val="22"/>
          <w:szCs w:val="22"/>
        </w:rPr>
        <w:t xml:space="preserve"> medical doctors</w:t>
      </w:r>
      <w:r>
        <w:rPr>
          <w:rFonts w:ascii="Arial" w:hAnsi="Arial" w:cs="Arial"/>
          <w:sz w:val="22"/>
          <w:szCs w:val="22"/>
        </w:rPr>
        <w:t xml:space="preserve">; </w:t>
      </w:r>
      <w:r w:rsidRPr="00B472C8">
        <w:rPr>
          <w:rFonts w:ascii="Arial" w:hAnsi="Arial" w:cs="Arial"/>
          <w:sz w:val="22"/>
          <w:szCs w:val="22"/>
        </w:rPr>
        <w:t xml:space="preserve">performing forensic pathology autopsies and post-mortem examinations to determine </w:t>
      </w:r>
      <w:r>
        <w:rPr>
          <w:rFonts w:ascii="Arial" w:hAnsi="Arial" w:cs="Arial"/>
          <w:sz w:val="22"/>
          <w:szCs w:val="22"/>
        </w:rPr>
        <w:t xml:space="preserve">the </w:t>
      </w:r>
      <w:r w:rsidRPr="00B472C8">
        <w:rPr>
          <w:rFonts w:ascii="Arial" w:hAnsi="Arial" w:cs="Arial"/>
          <w:sz w:val="22"/>
          <w:szCs w:val="22"/>
        </w:rPr>
        <w:t>cause and manner of death</w:t>
      </w:r>
      <w:r>
        <w:rPr>
          <w:rFonts w:ascii="Arial" w:hAnsi="Arial" w:cs="Arial"/>
          <w:sz w:val="22"/>
          <w:szCs w:val="22"/>
        </w:rPr>
        <w:t>;</w:t>
      </w:r>
      <w:r w:rsidRPr="00B472C8">
        <w:rPr>
          <w:rFonts w:ascii="Arial" w:hAnsi="Arial" w:cs="Arial"/>
          <w:sz w:val="22"/>
          <w:szCs w:val="22"/>
        </w:rPr>
        <w:t xml:space="preserve"> collecting evidence for legal investigations and completing reports on each case.</w:t>
      </w:r>
      <w:r w:rsidRPr="00B472C8" w:rsidDel="00B472C8">
        <w:rPr>
          <w:rFonts w:ascii="Arial" w:hAnsi="Arial" w:cs="Arial"/>
          <w:sz w:val="22"/>
          <w:szCs w:val="22"/>
        </w:rPr>
        <w:t xml:space="preserve"> </w:t>
      </w:r>
    </w:p>
    <w:p w14:paraId="45C0CE96" w14:textId="77777777" w:rsidR="00DF607B" w:rsidRPr="00D02F5B" w:rsidRDefault="00DF607B" w:rsidP="00CF3D0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8C83850" w:rsidR="0090245D" w:rsidRDefault="00B472C8" w:rsidP="00B2381E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 xml:space="preserve">This is the third level within the three-level classification series. </w:t>
      </w:r>
      <w:r w:rsidR="00BD2FB7">
        <w:rPr>
          <w:rFonts w:ascii="Arial" w:hAnsi="Arial" w:cs="Arial"/>
          <w:sz w:val="22"/>
          <w:szCs w:val="22"/>
        </w:rPr>
        <w:t>The Chief Medical Examiner</w:t>
      </w:r>
      <w:r w:rsidR="00BD2FB7" w:rsidRPr="00B472C8">
        <w:rPr>
          <w:rFonts w:ascii="Arial" w:hAnsi="Arial" w:cs="Arial"/>
          <w:sz w:val="22"/>
          <w:szCs w:val="22"/>
        </w:rPr>
        <w:t xml:space="preserve"> </w:t>
      </w:r>
      <w:r w:rsidRPr="00B472C8">
        <w:rPr>
          <w:rFonts w:ascii="Arial" w:hAnsi="Arial" w:cs="Arial"/>
          <w:sz w:val="22"/>
          <w:szCs w:val="22"/>
        </w:rPr>
        <w:t>classification is distinguished from the Associate Medical Examiner in that the incumbent</w:t>
      </w:r>
      <w:r w:rsidR="00BD2FB7">
        <w:rPr>
          <w:rFonts w:ascii="Arial" w:hAnsi="Arial" w:cs="Arial"/>
          <w:sz w:val="22"/>
          <w:szCs w:val="22"/>
        </w:rPr>
        <w:t xml:space="preserve"> in the Associate Medical Examiner does not</w:t>
      </w:r>
      <w:r w:rsidRPr="00B472C8">
        <w:rPr>
          <w:rFonts w:ascii="Arial" w:hAnsi="Arial" w:cs="Arial"/>
          <w:sz w:val="22"/>
          <w:szCs w:val="22"/>
        </w:rPr>
        <w:t xml:space="preserve"> </w:t>
      </w:r>
      <w:r w:rsidR="00BD2FB7">
        <w:rPr>
          <w:rFonts w:ascii="Arial" w:hAnsi="Arial" w:cs="Arial"/>
          <w:sz w:val="22"/>
          <w:szCs w:val="22"/>
        </w:rPr>
        <w:t>supervise</w:t>
      </w:r>
      <w:r w:rsidR="00BD2FB7" w:rsidRPr="00B472C8">
        <w:rPr>
          <w:rFonts w:ascii="Arial" w:hAnsi="Arial" w:cs="Arial"/>
          <w:sz w:val="22"/>
          <w:szCs w:val="22"/>
        </w:rPr>
        <w:t xml:space="preserve"> </w:t>
      </w:r>
      <w:r w:rsidRPr="00B472C8">
        <w:rPr>
          <w:rFonts w:ascii="Arial" w:hAnsi="Arial" w:cs="Arial"/>
          <w:sz w:val="22"/>
          <w:szCs w:val="22"/>
        </w:rPr>
        <w:t>other medical doctors.</w:t>
      </w:r>
    </w:p>
    <w:p w14:paraId="45C0CE98" w14:textId="1F447A9D" w:rsidR="00DF607B" w:rsidRDefault="00DF607B" w:rsidP="00755E4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1209042" w14:textId="0B16A46E" w:rsidR="00BD2FB7" w:rsidRPr="00CF3D0D" w:rsidRDefault="00BD2FB7" w:rsidP="00CF3D0D">
      <w:pPr>
        <w:spacing w:after="120"/>
        <w:rPr>
          <w:rFonts w:ascii="Arial" w:hAnsi="Arial" w:cs="Arial"/>
          <w:bCs/>
          <w:i/>
          <w:iCs/>
          <w:sz w:val="22"/>
          <w:szCs w:val="22"/>
        </w:rPr>
      </w:pPr>
      <w:bookmarkStart w:id="0" w:name="_Hlk131669127"/>
      <w:r>
        <w:rPr>
          <w:rFonts w:ascii="Arial" w:hAnsi="Arial" w:cs="Arial"/>
          <w:bCs/>
          <w:i/>
          <w:iCs/>
          <w:sz w:val="22"/>
          <w:szCs w:val="22"/>
        </w:rPr>
        <w:t>In addition to the duties of the Associate Medical Examiner</w:t>
      </w:r>
      <w:r w:rsidR="00B46B81">
        <w:rPr>
          <w:rFonts w:ascii="Arial" w:hAnsi="Arial" w:cs="Arial"/>
          <w:bCs/>
          <w:i/>
          <w:iCs/>
          <w:sz w:val="22"/>
          <w:szCs w:val="22"/>
        </w:rPr>
        <w:t>,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the Chief Medical Examiner will:</w:t>
      </w:r>
    </w:p>
    <w:bookmarkEnd w:id="0"/>
    <w:p w14:paraId="310A7E58" w14:textId="5FB17A92" w:rsidR="008C08E1" w:rsidRDefault="008C08E1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organize, direct, coordinate, and manage the activities of the Medical Examiner’s Office</w:t>
      </w:r>
      <w:r w:rsidR="00CF3D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D433C"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z w:val="22"/>
          <w:szCs w:val="22"/>
        </w:rPr>
        <w:t xml:space="preserve"> medical, investigative, and administrative functions</w:t>
      </w:r>
      <w:r w:rsidR="006D433C">
        <w:rPr>
          <w:rFonts w:ascii="Arial" w:hAnsi="Arial" w:cs="Arial"/>
          <w:sz w:val="22"/>
          <w:szCs w:val="22"/>
        </w:rPr>
        <w:t>.</w:t>
      </w:r>
    </w:p>
    <w:p w14:paraId="63251E31" w14:textId="7685B471" w:rsidR="00B472C8" w:rsidRDefault="00BD2FB7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the full supervising role for assigned staff; evaluate performance and train and mentor staff as needed.</w:t>
      </w:r>
    </w:p>
    <w:p w14:paraId="3E44205D" w14:textId="75C5242A" w:rsidR="008C08E1" w:rsidRDefault="006D433C" w:rsidP="008C08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standards for conducting autopsies; d</w:t>
      </w:r>
      <w:r w:rsidR="008C08E1">
        <w:rPr>
          <w:rFonts w:ascii="Arial" w:hAnsi="Arial" w:cs="Arial"/>
          <w:sz w:val="22"/>
          <w:szCs w:val="22"/>
        </w:rPr>
        <w:t>evelop, revise, and implement protocols and procedures for the Medical Examiner’s Office.</w:t>
      </w:r>
    </w:p>
    <w:p w14:paraId="45C0CE9A" w14:textId="46310CA5" w:rsidR="004367A2" w:rsidRDefault="00BD2FB7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472C8">
        <w:rPr>
          <w:rFonts w:ascii="Arial" w:hAnsi="Arial" w:cs="Arial"/>
          <w:sz w:val="22"/>
          <w:szCs w:val="22"/>
        </w:rPr>
        <w:t>ollaborat</w:t>
      </w:r>
      <w:r>
        <w:rPr>
          <w:rFonts w:ascii="Arial" w:hAnsi="Arial" w:cs="Arial"/>
          <w:sz w:val="22"/>
          <w:szCs w:val="22"/>
        </w:rPr>
        <w:t xml:space="preserve">e </w:t>
      </w:r>
      <w:r w:rsidR="00B472C8">
        <w:rPr>
          <w:rFonts w:ascii="Arial" w:hAnsi="Arial" w:cs="Arial"/>
          <w:sz w:val="22"/>
          <w:szCs w:val="22"/>
        </w:rPr>
        <w:t>with Public Health</w:t>
      </w:r>
      <w:r>
        <w:rPr>
          <w:rFonts w:ascii="Arial" w:hAnsi="Arial" w:cs="Arial"/>
          <w:sz w:val="22"/>
          <w:szCs w:val="22"/>
        </w:rPr>
        <w:t xml:space="preserve"> and</w:t>
      </w:r>
      <w:r w:rsidR="00B472C8">
        <w:rPr>
          <w:rFonts w:ascii="Arial" w:hAnsi="Arial" w:cs="Arial"/>
          <w:sz w:val="22"/>
          <w:szCs w:val="22"/>
        </w:rPr>
        <w:t xml:space="preserve"> the Executive Office</w:t>
      </w:r>
      <w:r w:rsidR="00013718">
        <w:rPr>
          <w:rFonts w:ascii="Arial" w:hAnsi="Arial" w:cs="Arial"/>
          <w:sz w:val="22"/>
          <w:szCs w:val="22"/>
        </w:rPr>
        <w:t xml:space="preserve"> to develop and achieve initiatives, objectives, and goals for the </w:t>
      </w:r>
      <w:r w:rsidR="00FA128C">
        <w:rPr>
          <w:rFonts w:ascii="Arial" w:hAnsi="Arial" w:cs="Arial"/>
          <w:sz w:val="22"/>
          <w:szCs w:val="22"/>
        </w:rPr>
        <w:t>M</w:t>
      </w:r>
      <w:r w:rsidR="00013718">
        <w:rPr>
          <w:rFonts w:ascii="Arial" w:hAnsi="Arial" w:cs="Arial"/>
          <w:sz w:val="22"/>
          <w:szCs w:val="22"/>
        </w:rPr>
        <w:t xml:space="preserve">edical </w:t>
      </w:r>
      <w:r w:rsidR="00FA128C">
        <w:rPr>
          <w:rFonts w:ascii="Arial" w:hAnsi="Arial" w:cs="Arial"/>
          <w:sz w:val="22"/>
          <w:szCs w:val="22"/>
        </w:rPr>
        <w:t>E</w:t>
      </w:r>
      <w:r w:rsidR="00013718">
        <w:rPr>
          <w:rFonts w:ascii="Arial" w:hAnsi="Arial" w:cs="Arial"/>
          <w:sz w:val="22"/>
          <w:szCs w:val="22"/>
        </w:rPr>
        <w:t xml:space="preserve">xaminer’s </w:t>
      </w:r>
      <w:r w:rsidR="00FA128C">
        <w:rPr>
          <w:rFonts w:ascii="Arial" w:hAnsi="Arial" w:cs="Arial"/>
          <w:sz w:val="22"/>
          <w:szCs w:val="22"/>
        </w:rPr>
        <w:t>O</w:t>
      </w:r>
      <w:r w:rsidR="00013718">
        <w:rPr>
          <w:rFonts w:ascii="Arial" w:hAnsi="Arial" w:cs="Arial"/>
          <w:sz w:val="22"/>
          <w:szCs w:val="22"/>
        </w:rPr>
        <w:t>ffice.</w:t>
      </w:r>
    </w:p>
    <w:p w14:paraId="0F588742" w14:textId="0E8EFB42" w:rsidR="00013718" w:rsidRPr="00B472C8" w:rsidRDefault="00013718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and implement quality improvement, </w:t>
      </w:r>
      <w:r w:rsidR="00B46B81">
        <w:rPr>
          <w:rFonts w:ascii="Arial" w:hAnsi="Arial" w:cs="Arial"/>
          <w:sz w:val="22"/>
          <w:szCs w:val="22"/>
        </w:rPr>
        <w:t>assurance, and</w:t>
      </w:r>
      <w:r>
        <w:rPr>
          <w:rFonts w:ascii="Arial" w:hAnsi="Arial" w:cs="Arial"/>
          <w:sz w:val="22"/>
          <w:szCs w:val="22"/>
        </w:rPr>
        <w:t xml:space="preserve"> control programs to support goals and objectives.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FB875ED" w14:textId="05417D28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Knowledge of the practice of medicine, pathology, forensic pathology</w:t>
      </w:r>
      <w:r w:rsidR="00B46B81">
        <w:rPr>
          <w:rFonts w:ascii="Arial" w:hAnsi="Arial" w:cs="Arial"/>
          <w:sz w:val="22"/>
          <w:szCs w:val="22"/>
        </w:rPr>
        <w:t>,</w:t>
      </w:r>
      <w:r w:rsidRPr="00B472C8">
        <w:rPr>
          <w:rFonts w:ascii="Arial" w:hAnsi="Arial" w:cs="Arial"/>
          <w:sz w:val="22"/>
          <w:szCs w:val="22"/>
        </w:rPr>
        <w:t xml:space="preserve"> and toxicology</w:t>
      </w:r>
    </w:p>
    <w:p w14:paraId="5290CE14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183EABF6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 xml:space="preserve">Skill in technical (scientific) writing </w:t>
      </w:r>
    </w:p>
    <w:p w14:paraId="3757B5EA" w14:textId="7A91381D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Skill in interpretation, analysis</w:t>
      </w:r>
      <w:r w:rsidR="00B46B81">
        <w:rPr>
          <w:rFonts w:ascii="Arial" w:hAnsi="Arial" w:cs="Arial"/>
          <w:sz w:val="22"/>
          <w:szCs w:val="22"/>
        </w:rPr>
        <w:t>,</w:t>
      </w:r>
      <w:r w:rsidRPr="00B472C8">
        <w:rPr>
          <w:rFonts w:ascii="Arial" w:hAnsi="Arial" w:cs="Arial"/>
          <w:sz w:val="22"/>
          <w:szCs w:val="22"/>
        </w:rPr>
        <w:t xml:space="preserve"> and research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591A0E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537DDB7" w:rsidR="00005EC9" w:rsidRPr="00005EC9" w:rsidRDefault="00B472C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B41AFC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B472C8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636945F4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472C8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B472C8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472C8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B472C8">
        <w:rPr>
          <w:rFonts w:ascii="Arial" w:hAnsi="Arial" w:cs="Arial"/>
          <w:sz w:val="22"/>
          <w:szCs w:val="22"/>
        </w:rPr>
        <w:t xml:space="preserve"> Medical License</w:t>
      </w:r>
    </w:p>
    <w:p w14:paraId="58AD97A7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lastRenderedPageBreak/>
        <w:t xml:space="preserve">Certification in Anatomical and Clinical Pathology by the American Board of Pathology </w:t>
      </w:r>
    </w:p>
    <w:p w14:paraId="169FBEBB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Certification in Forensic Pathology by the American Board of Pathology</w:t>
      </w:r>
    </w:p>
    <w:p w14:paraId="45C0CEA6" w14:textId="2200B6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B472C8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7DE8B8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38D8C1F" w:rsidR="00303EF0" w:rsidRPr="003E7835" w:rsidRDefault="00E554E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83B79DB" w:rsidR="00DF607B" w:rsidRPr="00532BFA" w:rsidRDefault="00B472C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24D569D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B472C8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506C4F90" w:rsidR="00DF607B" w:rsidRPr="003E7835" w:rsidRDefault="00BA312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B472C8">
              <w:rPr>
                <w:rFonts w:ascii="Arial" w:hAnsi="Arial" w:cs="Arial"/>
                <w:sz w:val="20"/>
              </w:rPr>
              <w:t>Assistant</w:t>
            </w:r>
            <w:r w:rsidRPr="00B472C8" w:rsidDel="00BA312B">
              <w:rPr>
                <w:rFonts w:ascii="Arial" w:hAnsi="Arial" w:cs="Arial"/>
                <w:sz w:val="20"/>
              </w:rPr>
              <w:t xml:space="preserve"> </w:t>
            </w:r>
            <w:r w:rsidR="00B472C8" w:rsidRPr="00B472C8">
              <w:rPr>
                <w:rFonts w:ascii="Arial" w:hAnsi="Arial" w:cs="Arial"/>
                <w:sz w:val="20"/>
              </w:rPr>
              <w:t>Medical Examiner</w:t>
            </w:r>
            <w:r w:rsidRPr="00B472C8">
              <w:rPr>
                <w:rFonts w:ascii="Arial" w:hAnsi="Arial" w:cs="Arial"/>
                <w:sz w:val="20"/>
              </w:rPr>
              <w:t xml:space="preserve"> </w:t>
            </w:r>
            <w:r w:rsidR="00B472C8" w:rsidRPr="00B472C8">
              <w:rPr>
                <w:rFonts w:ascii="Arial" w:hAnsi="Arial" w:cs="Arial"/>
                <w:sz w:val="20"/>
              </w:rPr>
              <w:t>/Forensic Pathology Trainee, Associate Medical Examiner</w:t>
            </w:r>
            <w:r w:rsidR="00B472C8">
              <w:rPr>
                <w:rFonts w:ascii="Arial" w:hAnsi="Arial" w:cs="Arial"/>
                <w:sz w:val="20"/>
              </w:rPr>
              <w:t>,</w:t>
            </w:r>
            <w:r w:rsidR="00B472C8" w:rsidRPr="00B472C8">
              <w:rPr>
                <w:rFonts w:ascii="Arial" w:hAnsi="Arial" w:cs="Arial"/>
                <w:sz w:val="20"/>
              </w:rPr>
              <w:t xml:space="preserve"> and Chief Medical Examiner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6352652" w:rsidR="002D7EF3" w:rsidRDefault="00B472C8" w:rsidP="00CF3D0D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CF3D0D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D0D2" w14:textId="77777777" w:rsidR="00D81D73" w:rsidRDefault="00D81D73">
      <w:r>
        <w:separator/>
      </w:r>
    </w:p>
  </w:endnote>
  <w:endnote w:type="continuationSeparator" w:id="0">
    <w:p w14:paraId="41192200" w14:textId="77777777" w:rsidR="00D81D73" w:rsidRDefault="00D8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5B940D" w:rsidR="00DB4EC4" w:rsidRDefault="00B472C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Medical Examiner</w:t>
    </w:r>
  </w:p>
  <w:p w14:paraId="45C0CEBE" w14:textId="200BFDEB" w:rsidR="00DB4EC4" w:rsidRDefault="00B472C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CF3D0D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26C6" w14:textId="77777777" w:rsidR="00D81D73" w:rsidRDefault="00D81D73">
      <w:r>
        <w:separator/>
      </w:r>
    </w:p>
  </w:footnote>
  <w:footnote w:type="continuationSeparator" w:id="0">
    <w:p w14:paraId="74F9952F" w14:textId="77777777" w:rsidR="00D81D73" w:rsidRDefault="00D8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1D3F75A" w:rsidR="00DB4EC4" w:rsidRPr="003E7835" w:rsidRDefault="00CF3D0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3340100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3458D37" w:rsidR="00DB4EC4" w:rsidRPr="003E7835" w:rsidRDefault="00B472C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MEDICAL EXAMINER</w:t>
          </w:r>
        </w:p>
      </w:tc>
    </w:tr>
  </w:tbl>
  <w:p w14:paraId="45C0CEC9" w14:textId="0A36612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A71"/>
    <w:multiLevelType w:val="singleLevel"/>
    <w:tmpl w:val="33D00D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47765180">
    <w:abstractNumId w:val="10"/>
  </w:num>
  <w:num w:numId="2" w16cid:durableId="714350091">
    <w:abstractNumId w:val="15"/>
  </w:num>
  <w:num w:numId="3" w16cid:durableId="2138405216">
    <w:abstractNumId w:val="6"/>
  </w:num>
  <w:num w:numId="4" w16cid:durableId="520709435">
    <w:abstractNumId w:val="3"/>
  </w:num>
  <w:num w:numId="5" w16cid:durableId="1252009689">
    <w:abstractNumId w:val="16"/>
  </w:num>
  <w:num w:numId="6" w16cid:durableId="449393701">
    <w:abstractNumId w:val="2"/>
  </w:num>
  <w:num w:numId="7" w16cid:durableId="1115830786">
    <w:abstractNumId w:val="13"/>
  </w:num>
  <w:num w:numId="8" w16cid:durableId="1704553972">
    <w:abstractNumId w:val="11"/>
  </w:num>
  <w:num w:numId="9" w16cid:durableId="122505176">
    <w:abstractNumId w:val="4"/>
  </w:num>
  <w:num w:numId="10" w16cid:durableId="862791251">
    <w:abstractNumId w:val="12"/>
  </w:num>
  <w:num w:numId="11" w16cid:durableId="69694343">
    <w:abstractNumId w:val="9"/>
  </w:num>
  <w:num w:numId="12" w16cid:durableId="1203248187">
    <w:abstractNumId w:val="14"/>
  </w:num>
  <w:num w:numId="13" w16cid:durableId="1061564809">
    <w:abstractNumId w:val="8"/>
  </w:num>
  <w:num w:numId="14" w16cid:durableId="1571961035">
    <w:abstractNumId w:val="5"/>
  </w:num>
  <w:num w:numId="15" w16cid:durableId="2137596812">
    <w:abstractNumId w:val="0"/>
  </w:num>
  <w:num w:numId="16" w16cid:durableId="1773086930">
    <w:abstractNumId w:val="7"/>
  </w:num>
  <w:num w:numId="17" w16cid:durableId="188062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13718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F14A0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D433C"/>
    <w:rsid w:val="007032DB"/>
    <w:rsid w:val="00755E48"/>
    <w:rsid w:val="00772A3C"/>
    <w:rsid w:val="00790DFB"/>
    <w:rsid w:val="007B510D"/>
    <w:rsid w:val="00870EB8"/>
    <w:rsid w:val="008719D2"/>
    <w:rsid w:val="008C08E1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D05C8"/>
    <w:rsid w:val="00AF7566"/>
    <w:rsid w:val="00B012C5"/>
    <w:rsid w:val="00B2381E"/>
    <w:rsid w:val="00B36D30"/>
    <w:rsid w:val="00B46B81"/>
    <w:rsid w:val="00B472C8"/>
    <w:rsid w:val="00BA312B"/>
    <w:rsid w:val="00BB7AB0"/>
    <w:rsid w:val="00BD2FB7"/>
    <w:rsid w:val="00C35CCF"/>
    <w:rsid w:val="00C44A78"/>
    <w:rsid w:val="00C5534D"/>
    <w:rsid w:val="00CE11AD"/>
    <w:rsid w:val="00CF3D0D"/>
    <w:rsid w:val="00D53051"/>
    <w:rsid w:val="00D73622"/>
    <w:rsid w:val="00D81D73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54ED"/>
    <w:rsid w:val="00F04650"/>
    <w:rsid w:val="00F34428"/>
    <w:rsid w:val="00F51B87"/>
    <w:rsid w:val="00FA128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B4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MAQEFJTUDN2N-1642563518-1311</_dlc_DocId>
    <_dlc_DocIdUrl xmlns="dd90cae5-04f9-4ad6-b687-7fa19d8f306c">
      <Url>https://kc1.sharepoint.com/teams/DESa/CC/compensation/_layouts/15/DocIdRedir.aspx?ID=MAQEFJTUDN2N-1642563518-1311</Url>
      <Description>MAQEFJTUDN2N-1642563518-1311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C6134-449A-4D1A-9554-C4164DA00227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MEDICAL EXAMINER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2023-06-12T23:13:00Z</dcterms:created>
  <dcterms:modified xsi:type="dcterms:W3CDTF">2023-06-29T23:29:00Z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e24f1fc7-0b13-437d-89f6-8f57a2d0b9d6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https://kc1.sharepoint.com/teams/DESa/CC/compensation/_layouts/15/wrkstat.aspx?List=16bd73ee-b5fc-4313-9283-26a4fcd441b4&amp;WorkflowInstanceName=82125694-0c36-451a-841c-cab7edabb3c1,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3340100</vt:lpwstr>
  </property>
</Properties>
</file>