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3F4CF3B6" w:rsidR="00DF607B" w:rsidRDefault="00DF607B">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FC6183" w:rsidRPr="00FC6183">
        <w:t xml:space="preserve"> </w:t>
      </w:r>
      <w:r w:rsidR="002F215C">
        <w:rPr>
          <w:rFonts w:ascii="Arial" w:hAnsi="Arial" w:cs="Arial"/>
          <w:sz w:val="22"/>
          <w:szCs w:val="22"/>
        </w:rPr>
        <w:t>overseeing</w:t>
      </w:r>
      <w:r w:rsidR="002F215C" w:rsidRPr="00FC6183">
        <w:rPr>
          <w:rFonts w:ascii="Arial" w:hAnsi="Arial" w:cs="Arial"/>
          <w:sz w:val="22"/>
          <w:szCs w:val="22"/>
        </w:rPr>
        <w:t xml:space="preserve"> </w:t>
      </w:r>
      <w:r w:rsidR="00FC6183" w:rsidRPr="00FC6183">
        <w:rPr>
          <w:rFonts w:ascii="Arial" w:hAnsi="Arial" w:cs="Arial"/>
          <w:sz w:val="22"/>
          <w:szCs w:val="22"/>
        </w:rPr>
        <w:t xml:space="preserve">the </w:t>
      </w:r>
      <w:r w:rsidR="009853A1">
        <w:rPr>
          <w:rFonts w:ascii="Arial" w:hAnsi="Arial" w:cs="Arial"/>
          <w:sz w:val="22"/>
          <w:szCs w:val="22"/>
        </w:rPr>
        <w:t xml:space="preserve">Department of </w:t>
      </w:r>
      <w:r w:rsidR="00FC6183" w:rsidRPr="00FC6183">
        <w:rPr>
          <w:rFonts w:ascii="Arial" w:hAnsi="Arial" w:cs="Arial"/>
          <w:sz w:val="22"/>
          <w:szCs w:val="22"/>
        </w:rPr>
        <w:t>Public Health and Adult and Juvenile Detention Occupational Health Programs</w:t>
      </w:r>
      <w:r w:rsidR="002240E0">
        <w:rPr>
          <w:rFonts w:ascii="Arial" w:hAnsi="Arial" w:cs="Arial"/>
          <w:sz w:val="22"/>
          <w:szCs w:val="22"/>
        </w:rPr>
        <w:t>.</w:t>
      </w:r>
      <w:r w:rsidR="00FC6183" w:rsidRPr="00FC6183">
        <w:rPr>
          <w:rFonts w:ascii="Arial" w:hAnsi="Arial" w:cs="Arial"/>
          <w:sz w:val="22"/>
          <w:szCs w:val="22"/>
        </w:rPr>
        <w:t xml:space="preserve"> </w:t>
      </w:r>
      <w:r w:rsidR="00A2780E">
        <w:rPr>
          <w:rFonts w:ascii="Arial" w:hAnsi="Arial" w:cs="Arial"/>
          <w:sz w:val="22"/>
          <w:szCs w:val="22"/>
        </w:rPr>
        <w:t>The i</w:t>
      </w:r>
      <w:r w:rsidR="002240E0">
        <w:rPr>
          <w:rFonts w:ascii="Arial" w:hAnsi="Arial" w:cs="Arial"/>
          <w:sz w:val="22"/>
          <w:szCs w:val="22"/>
        </w:rPr>
        <w:t>ncumbent</w:t>
      </w:r>
      <w:r w:rsidR="00A2780E">
        <w:rPr>
          <w:rFonts w:ascii="Arial" w:hAnsi="Arial" w:cs="Arial"/>
          <w:sz w:val="22"/>
          <w:szCs w:val="22"/>
        </w:rPr>
        <w:t xml:space="preserve"> is</w:t>
      </w:r>
      <w:r w:rsidR="002240E0" w:rsidRPr="00FC6183">
        <w:rPr>
          <w:rFonts w:ascii="Arial" w:hAnsi="Arial" w:cs="Arial"/>
          <w:sz w:val="22"/>
          <w:szCs w:val="22"/>
        </w:rPr>
        <w:t xml:space="preserve"> responsible for the health and safety of employees, </w:t>
      </w:r>
      <w:r w:rsidR="002240E0">
        <w:rPr>
          <w:rFonts w:ascii="Arial" w:hAnsi="Arial" w:cs="Arial"/>
          <w:sz w:val="22"/>
          <w:szCs w:val="22"/>
        </w:rPr>
        <w:t>ensuring</w:t>
      </w:r>
      <w:r w:rsidR="002240E0" w:rsidRPr="00FC6183">
        <w:rPr>
          <w:rFonts w:ascii="Arial" w:hAnsi="Arial" w:cs="Arial"/>
          <w:sz w:val="22"/>
          <w:szCs w:val="22"/>
        </w:rPr>
        <w:t xml:space="preserve"> compliance with applicable state and federal laws</w:t>
      </w:r>
      <w:r w:rsidR="002240E0">
        <w:rPr>
          <w:rFonts w:ascii="Arial" w:hAnsi="Arial" w:cs="Arial"/>
          <w:sz w:val="22"/>
          <w:szCs w:val="22"/>
        </w:rPr>
        <w:t>, and</w:t>
      </w:r>
      <w:r w:rsidR="002240E0" w:rsidRPr="00FC6183">
        <w:rPr>
          <w:rFonts w:ascii="Arial" w:hAnsi="Arial" w:cs="Arial"/>
          <w:sz w:val="22"/>
          <w:szCs w:val="22"/>
        </w:rPr>
        <w:t xml:space="preserve"> </w:t>
      </w:r>
      <w:r w:rsidR="002F215C">
        <w:rPr>
          <w:rFonts w:ascii="Arial" w:hAnsi="Arial" w:cs="Arial"/>
          <w:sz w:val="22"/>
          <w:szCs w:val="22"/>
        </w:rPr>
        <w:t>supervising</w:t>
      </w:r>
      <w:r w:rsidR="002240E0" w:rsidRPr="00FC6183">
        <w:rPr>
          <w:rFonts w:ascii="Arial" w:hAnsi="Arial" w:cs="Arial"/>
          <w:sz w:val="22"/>
          <w:szCs w:val="22"/>
        </w:rPr>
        <w:t xml:space="preserve"> Advanced Practice Nurse Specialists and other</w:t>
      </w:r>
      <w:r w:rsidR="002F215C">
        <w:rPr>
          <w:rFonts w:ascii="Arial" w:hAnsi="Arial" w:cs="Arial"/>
          <w:sz w:val="22"/>
          <w:szCs w:val="22"/>
        </w:rPr>
        <w:t xml:space="preserve"> staff</w:t>
      </w:r>
      <w:r w:rsidR="002240E0" w:rsidRPr="00FC6183">
        <w:rPr>
          <w:rFonts w:ascii="Arial" w:hAnsi="Arial" w:cs="Arial"/>
          <w:sz w:val="22"/>
          <w:szCs w:val="22"/>
        </w:rPr>
        <w:t xml:space="preserve"> in</w:t>
      </w:r>
      <w:r w:rsidR="002F215C">
        <w:rPr>
          <w:rFonts w:ascii="Arial" w:hAnsi="Arial" w:cs="Arial"/>
          <w:sz w:val="22"/>
          <w:szCs w:val="22"/>
        </w:rPr>
        <w:t xml:space="preserve"> the</w:t>
      </w:r>
      <w:r w:rsidR="002240E0" w:rsidRPr="00FC6183">
        <w:rPr>
          <w:rFonts w:ascii="Arial" w:hAnsi="Arial" w:cs="Arial"/>
          <w:sz w:val="22"/>
          <w:szCs w:val="22"/>
        </w:rPr>
        <w:t xml:space="preserve"> Occupational Health Program.</w:t>
      </w:r>
      <w:r w:rsidR="002240E0">
        <w:rPr>
          <w:rFonts w:ascii="Arial" w:hAnsi="Arial" w:cs="Arial"/>
          <w:sz w:val="22"/>
          <w:szCs w:val="22"/>
        </w:rPr>
        <w:t xml:space="preserve">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374CEBCE" w:rsidR="0090245D" w:rsidRDefault="00FC6183" w:rsidP="00FC6183">
      <w:pPr>
        <w:spacing w:after="120"/>
        <w:rPr>
          <w:rFonts w:ascii="Arial" w:hAnsi="Arial" w:cs="Arial"/>
          <w:sz w:val="22"/>
          <w:szCs w:val="22"/>
        </w:rPr>
      </w:pPr>
      <w:r w:rsidRPr="00FC6183">
        <w:rPr>
          <w:rFonts w:ascii="Arial" w:hAnsi="Arial" w:cs="Arial"/>
          <w:sz w:val="22"/>
          <w:szCs w:val="22"/>
        </w:rPr>
        <w:t>This is a single</w:t>
      </w:r>
      <w:r w:rsidR="00324445">
        <w:rPr>
          <w:rFonts w:ascii="Arial" w:hAnsi="Arial" w:cs="Arial"/>
          <w:sz w:val="22"/>
          <w:szCs w:val="22"/>
        </w:rPr>
        <w:t>-</w:t>
      </w:r>
      <w:r w:rsidRPr="00FC6183">
        <w:rPr>
          <w:rFonts w:ascii="Arial" w:hAnsi="Arial" w:cs="Arial"/>
          <w:sz w:val="22"/>
          <w:szCs w:val="22"/>
        </w:rPr>
        <w:t xml:space="preserve">level classification. This classification is distinguished from the Health Services Administrator classification series in that the Health Services Administrator classification series is responsible for planning, implementing, directing, and evaluating operations of a public health district or program, which provides a variety of environmental and personal health services. Health Services Administrators are not responsible for overseeing clinical practice provided by nursing staff and administering and monitoring nursing and other health care </w:t>
      </w:r>
      <w:r w:rsidR="002F215C">
        <w:rPr>
          <w:rFonts w:ascii="Arial" w:hAnsi="Arial" w:cs="Arial"/>
          <w:sz w:val="22"/>
          <w:szCs w:val="22"/>
        </w:rPr>
        <w:t>practitioners’</w:t>
      </w:r>
      <w:r w:rsidR="002F215C" w:rsidRPr="00FC6183">
        <w:rPr>
          <w:rFonts w:ascii="Arial" w:hAnsi="Arial" w:cs="Arial"/>
          <w:sz w:val="22"/>
          <w:szCs w:val="22"/>
        </w:rPr>
        <w:t xml:space="preserve"> </w:t>
      </w:r>
      <w:r w:rsidRPr="00FC6183">
        <w:rPr>
          <w:rFonts w:ascii="Arial" w:hAnsi="Arial" w:cs="Arial"/>
          <w:sz w:val="22"/>
          <w:szCs w:val="22"/>
        </w:rPr>
        <w:t>practice standards and procedures.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41752DD6" w14:textId="6DF44F5D" w:rsidR="00F93E76" w:rsidRDefault="002F215C" w:rsidP="00FC6183">
      <w:pPr>
        <w:numPr>
          <w:ilvl w:val="0"/>
          <w:numId w:val="9"/>
        </w:numPr>
        <w:spacing w:after="120"/>
        <w:rPr>
          <w:rFonts w:ascii="Arial" w:hAnsi="Arial" w:cs="Arial"/>
          <w:sz w:val="22"/>
          <w:szCs w:val="22"/>
        </w:rPr>
      </w:pPr>
      <w:r>
        <w:rPr>
          <w:rFonts w:ascii="Arial" w:hAnsi="Arial" w:cs="Arial"/>
          <w:sz w:val="22"/>
          <w:szCs w:val="22"/>
        </w:rPr>
        <w:t>I</w:t>
      </w:r>
      <w:r w:rsidR="00FC6183" w:rsidRPr="00FC6183">
        <w:rPr>
          <w:rFonts w:ascii="Arial" w:hAnsi="Arial" w:cs="Arial"/>
          <w:sz w:val="22"/>
          <w:szCs w:val="22"/>
        </w:rPr>
        <w:t xml:space="preserve">nterpret </w:t>
      </w:r>
      <w:r w:rsidR="00D2697B" w:rsidRPr="00FC6183">
        <w:rPr>
          <w:rFonts w:ascii="Arial" w:hAnsi="Arial" w:cs="Arial"/>
          <w:sz w:val="22"/>
          <w:szCs w:val="22"/>
        </w:rPr>
        <w:t>state and federal occupational laws</w:t>
      </w:r>
      <w:r w:rsidR="00F93E76">
        <w:rPr>
          <w:rFonts w:ascii="Arial" w:hAnsi="Arial" w:cs="Arial"/>
          <w:sz w:val="22"/>
          <w:szCs w:val="22"/>
        </w:rPr>
        <w:t xml:space="preserve">, </w:t>
      </w:r>
      <w:r w:rsidR="00D2697B" w:rsidRPr="00FC6183">
        <w:rPr>
          <w:rFonts w:ascii="Arial" w:hAnsi="Arial" w:cs="Arial"/>
          <w:sz w:val="22"/>
          <w:szCs w:val="22"/>
        </w:rPr>
        <w:t>standards</w:t>
      </w:r>
      <w:r w:rsidR="00F93E76">
        <w:rPr>
          <w:rFonts w:ascii="Arial" w:hAnsi="Arial" w:cs="Arial"/>
          <w:sz w:val="22"/>
          <w:szCs w:val="22"/>
        </w:rPr>
        <w:t>, and practices</w:t>
      </w:r>
      <w:r w:rsidR="00DB2023">
        <w:rPr>
          <w:rFonts w:ascii="Arial" w:hAnsi="Arial" w:cs="Arial"/>
          <w:sz w:val="22"/>
          <w:szCs w:val="22"/>
        </w:rPr>
        <w:t>; e</w:t>
      </w:r>
      <w:r w:rsidR="00DB2023" w:rsidRPr="00C049C3">
        <w:rPr>
          <w:rFonts w:ascii="Arial" w:hAnsi="Arial" w:cs="Arial"/>
          <w:sz w:val="22"/>
          <w:szCs w:val="22"/>
        </w:rPr>
        <w:t>stablish, update</w:t>
      </w:r>
      <w:r w:rsidR="00DB2023">
        <w:rPr>
          <w:rFonts w:ascii="Arial" w:hAnsi="Arial" w:cs="Arial"/>
          <w:sz w:val="22"/>
          <w:szCs w:val="22"/>
        </w:rPr>
        <w:t>,</w:t>
      </w:r>
      <w:r w:rsidR="00DB2023" w:rsidRPr="00C049C3">
        <w:rPr>
          <w:rFonts w:ascii="Arial" w:hAnsi="Arial" w:cs="Arial"/>
          <w:sz w:val="22"/>
          <w:szCs w:val="22"/>
        </w:rPr>
        <w:t xml:space="preserve"> and maintain occupational health policies, procedures, guidelines</w:t>
      </w:r>
      <w:r w:rsidR="00DB2023">
        <w:rPr>
          <w:rFonts w:ascii="Arial" w:hAnsi="Arial" w:cs="Arial"/>
          <w:sz w:val="22"/>
          <w:szCs w:val="22"/>
        </w:rPr>
        <w:t>,</w:t>
      </w:r>
      <w:r w:rsidR="00DB2023" w:rsidRPr="00C049C3">
        <w:rPr>
          <w:rFonts w:ascii="Arial" w:hAnsi="Arial" w:cs="Arial"/>
          <w:sz w:val="22"/>
          <w:szCs w:val="22"/>
        </w:rPr>
        <w:t xml:space="preserve"> and processes.</w:t>
      </w:r>
      <w:r w:rsidR="00D2697B" w:rsidRPr="00FC6183">
        <w:rPr>
          <w:rFonts w:ascii="Arial" w:hAnsi="Arial" w:cs="Arial"/>
          <w:sz w:val="22"/>
          <w:szCs w:val="22"/>
        </w:rPr>
        <w:t xml:space="preserve"> </w:t>
      </w:r>
    </w:p>
    <w:p w14:paraId="40B9F98A" w14:textId="1D6034E9" w:rsidR="00FC6183" w:rsidRPr="00A2780E" w:rsidRDefault="006A0326" w:rsidP="00A2780E">
      <w:pPr>
        <w:numPr>
          <w:ilvl w:val="0"/>
          <w:numId w:val="9"/>
        </w:numPr>
        <w:spacing w:after="120"/>
        <w:rPr>
          <w:rFonts w:ascii="Arial" w:hAnsi="Arial" w:cs="Arial"/>
        </w:rPr>
      </w:pPr>
      <w:r w:rsidRPr="00A2780E">
        <w:rPr>
          <w:rFonts w:ascii="Arial" w:hAnsi="Arial" w:cs="Arial"/>
          <w:sz w:val="22"/>
          <w:szCs w:val="22"/>
        </w:rPr>
        <w:t xml:space="preserve">Develop and oversee </w:t>
      </w:r>
      <w:r w:rsidR="00F50C28">
        <w:rPr>
          <w:rFonts w:ascii="Arial" w:hAnsi="Arial" w:cs="Arial"/>
          <w:sz w:val="22"/>
          <w:szCs w:val="22"/>
        </w:rPr>
        <w:t xml:space="preserve">the </w:t>
      </w:r>
      <w:r w:rsidRPr="00A2780E">
        <w:rPr>
          <w:rFonts w:ascii="Arial" w:hAnsi="Arial" w:cs="Arial"/>
          <w:sz w:val="22"/>
          <w:szCs w:val="22"/>
        </w:rPr>
        <w:t>occupational health program b</w:t>
      </w:r>
      <w:r w:rsidR="00FC6183" w:rsidRPr="00A2780E">
        <w:rPr>
          <w:rFonts w:ascii="Arial" w:hAnsi="Arial" w:cs="Arial"/>
          <w:sz w:val="22"/>
          <w:szCs w:val="22"/>
        </w:rPr>
        <w:t>udget</w:t>
      </w:r>
      <w:r w:rsidRPr="00A2780E">
        <w:rPr>
          <w:rFonts w:ascii="Arial" w:hAnsi="Arial" w:cs="Arial"/>
          <w:sz w:val="22"/>
          <w:szCs w:val="22"/>
        </w:rPr>
        <w:t>.</w:t>
      </w:r>
    </w:p>
    <w:p w14:paraId="39A6F10F" w14:textId="7C24C910" w:rsidR="00FC6183" w:rsidRPr="00FC6183" w:rsidRDefault="006A0326" w:rsidP="00FC6183">
      <w:pPr>
        <w:numPr>
          <w:ilvl w:val="0"/>
          <w:numId w:val="9"/>
        </w:numPr>
        <w:spacing w:after="120"/>
        <w:rPr>
          <w:rFonts w:ascii="Arial" w:hAnsi="Arial" w:cs="Arial"/>
          <w:sz w:val="22"/>
          <w:szCs w:val="22"/>
        </w:rPr>
      </w:pPr>
      <w:r>
        <w:rPr>
          <w:rFonts w:ascii="Arial" w:hAnsi="Arial" w:cs="Arial"/>
          <w:sz w:val="22"/>
          <w:szCs w:val="22"/>
        </w:rPr>
        <w:t>Coach, mentor, and support assigned team members.</w:t>
      </w:r>
      <w:r w:rsidR="00FC6183" w:rsidRPr="00FC6183">
        <w:rPr>
          <w:rFonts w:ascii="Arial" w:hAnsi="Arial" w:cs="Arial"/>
          <w:sz w:val="22"/>
          <w:szCs w:val="22"/>
        </w:rPr>
        <w:t xml:space="preserve"> </w:t>
      </w:r>
      <w:r>
        <w:rPr>
          <w:rFonts w:ascii="Arial" w:hAnsi="Arial" w:cs="Arial"/>
          <w:sz w:val="22"/>
          <w:szCs w:val="22"/>
        </w:rPr>
        <w:t>Hire</w:t>
      </w:r>
      <w:r w:rsidR="001E4385">
        <w:rPr>
          <w:rFonts w:ascii="Arial" w:hAnsi="Arial" w:cs="Arial"/>
          <w:sz w:val="22"/>
          <w:szCs w:val="22"/>
        </w:rPr>
        <w:t>,</w:t>
      </w:r>
      <w:r w:rsidR="00FC6183" w:rsidRPr="00FC6183">
        <w:rPr>
          <w:rFonts w:ascii="Arial" w:hAnsi="Arial" w:cs="Arial"/>
          <w:sz w:val="22"/>
          <w:szCs w:val="22"/>
        </w:rPr>
        <w:t xml:space="preserve"> </w:t>
      </w:r>
      <w:r>
        <w:rPr>
          <w:rFonts w:ascii="Arial" w:hAnsi="Arial" w:cs="Arial"/>
          <w:sz w:val="22"/>
          <w:szCs w:val="22"/>
        </w:rPr>
        <w:t>evaluate</w:t>
      </w:r>
      <w:r w:rsidRPr="00FC6183">
        <w:rPr>
          <w:rFonts w:ascii="Arial" w:hAnsi="Arial" w:cs="Arial"/>
          <w:sz w:val="22"/>
          <w:szCs w:val="22"/>
        </w:rPr>
        <w:t xml:space="preserve"> </w:t>
      </w:r>
      <w:r>
        <w:rPr>
          <w:rFonts w:ascii="Arial" w:hAnsi="Arial" w:cs="Arial"/>
          <w:sz w:val="22"/>
          <w:szCs w:val="22"/>
        </w:rPr>
        <w:t xml:space="preserve">performance, and initiate disciplinary action when appropriate. </w:t>
      </w:r>
    </w:p>
    <w:p w14:paraId="284E2C88" w14:textId="4FF0D722" w:rsidR="001E4385" w:rsidRPr="00FC6183" w:rsidRDefault="00DB2023" w:rsidP="00FC6183">
      <w:pPr>
        <w:numPr>
          <w:ilvl w:val="0"/>
          <w:numId w:val="9"/>
        </w:numPr>
        <w:spacing w:after="120"/>
        <w:rPr>
          <w:rFonts w:ascii="Arial" w:hAnsi="Arial" w:cs="Arial"/>
          <w:sz w:val="22"/>
          <w:szCs w:val="22"/>
        </w:rPr>
      </w:pPr>
      <w:r w:rsidRPr="00FC6183">
        <w:rPr>
          <w:rFonts w:ascii="Arial" w:hAnsi="Arial" w:cs="Arial"/>
          <w:sz w:val="22"/>
          <w:szCs w:val="22"/>
        </w:rPr>
        <w:t xml:space="preserve">Assess </w:t>
      </w:r>
      <w:r>
        <w:rPr>
          <w:rFonts w:ascii="Arial" w:hAnsi="Arial" w:cs="Arial"/>
          <w:sz w:val="22"/>
          <w:szCs w:val="22"/>
        </w:rPr>
        <w:t xml:space="preserve">the </w:t>
      </w:r>
      <w:r w:rsidRPr="00FC6183">
        <w:rPr>
          <w:rFonts w:ascii="Arial" w:hAnsi="Arial" w:cs="Arial"/>
          <w:sz w:val="22"/>
          <w:szCs w:val="22"/>
        </w:rPr>
        <w:t xml:space="preserve">risk of </w:t>
      </w:r>
      <w:r>
        <w:rPr>
          <w:rFonts w:ascii="Arial" w:hAnsi="Arial" w:cs="Arial"/>
          <w:sz w:val="22"/>
          <w:szCs w:val="22"/>
        </w:rPr>
        <w:t>occupational</w:t>
      </w:r>
      <w:r w:rsidRPr="00FC6183">
        <w:rPr>
          <w:rFonts w:ascii="Arial" w:hAnsi="Arial" w:cs="Arial"/>
          <w:sz w:val="22"/>
          <w:szCs w:val="22"/>
        </w:rPr>
        <w:t xml:space="preserve"> exposure and </w:t>
      </w:r>
      <w:r>
        <w:rPr>
          <w:rFonts w:ascii="Arial" w:hAnsi="Arial" w:cs="Arial"/>
          <w:sz w:val="22"/>
          <w:szCs w:val="22"/>
        </w:rPr>
        <w:t>implement</w:t>
      </w:r>
      <w:r w:rsidRPr="00FC6183">
        <w:rPr>
          <w:rFonts w:ascii="Arial" w:hAnsi="Arial" w:cs="Arial"/>
          <w:sz w:val="22"/>
          <w:szCs w:val="22"/>
        </w:rPr>
        <w:t xml:space="preserve"> appropriate safety precautions and </w:t>
      </w:r>
      <w:r>
        <w:rPr>
          <w:rFonts w:ascii="Arial" w:hAnsi="Arial" w:cs="Arial"/>
          <w:sz w:val="22"/>
          <w:szCs w:val="22"/>
        </w:rPr>
        <w:t>follow-up</w:t>
      </w:r>
      <w:r w:rsidRPr="00FC6183">
        <w:rPr>
          <w:rFonts w:ascii="Arial" w:hAnsi="Arial" w:cs="Arial"/>
          <w:sz w:val="22"/>
          <w:szCs w:val="22"/>
        </w:rPr>
        <w:t xml:space="preserve"> procedures.</w:t>
      </w:r>
      <w:r w:rsidRPr="00FC6183" w:rsidDel="006A0326">
        <w:rPr>
          <w:rFonts w:ascii="Arial" w:hAnsi="Arial" w:cs="Arial"/>
          <w:sz w:val="22"/>
          <w:szCs w:val="22"/>
        </w:rPr>
        <w:t xml:space="preserve"> </w:t>
      </w:r>
    </w:p>
    <w:p w14:paraId="506C1DE5" w14:textId="5858320C" w:rsidR="00FC6183" w:rsidRPr="00FC6183" w:rsidRDefault="00FC6183">
      <w:pPr>
        <w:numPr>
          <w:ilvl w:val="0"/>
          <w:numId w:val="9"/>
        </w:numPr>
        <w:spacing w:after="120"/>
        <w:rPr>
          <w:rFonts w:ascii="Arial" w:hAnsi="Arial" w:cs="Arial"/>
          <w:sz w:val="22"/>
          <w:szCs w:val="22"/>
        </w:rPr>
      </w:pPr>
      <w:r w:rsidRPr="00FC6183">
        <w:rPr>
          <w:rFonts w:ascii="Arial" w:hAnsi="Arial" w:cs="Arial"/>
          <w:sz w:val="22"/>
          <w:szCs w:val="22"/>
        </w:rPr>
        <w:t>Make educational</w:t>
      </w:r>
      <w:r w:rsidR="00A2780E">
        <w:rPr>
          <w:rFonts w:ascii="Arial" w:hAnsi="Arial" w:cs="Arial"/>
          <w:sz w:val="22"/>
          <w:szCs w:val="22"/>
        </w:rPr>
        <w:t xml:space="preserve"> and</w:t>
      </w:r>
      <w:r w:rsidR="00D2697B" w:rsidRPr="00D2697B">
        <w:rPr>
          <w:rFonts w:ascii="Arial" w:hAnsi="Arial" w:cs="Arial"/>
          <w:sz w:val="22"/>
          <w:szCs w:val="22"/>
        </w:rPr>
        <w:t xml:space="preserve"> </w:t>
      </w:r>
      <w:r w:rsidR="00D2697B" w:rsidRPr="00FC6183">
        <w:rPr>
          <w:rFonts w:ascii="Arial" w:hAnsi="Arial" w:cs="Arial"/>
          <w:sz w:val="22"/>
          <w:szCs w:val="22"/>
        </w:rPr>
        <w:t xml:space="preserve">occupational safety and </w:t>
      </w:r>
      <w:r w:rsidR="00D2697B">
        <w:rPr>
          <w:rFonts w:ascii="Arial" w:hAnsi="Arial" w:cs="Arial"/>
          <w:sz w:val="22"/>
          <w:szCs w:val="22"/>
        </w:rPr>
        <w:t>health-related</w:t>
      </w:r>
      <w:r w:rsidRPr="00FC6183">
        <w:rPr>
          <w:rFonts w:ascii="Arial" w:hAnsi="Arial" w:cs="Arial"/>
          <w:sz w:val="22"/>
          <w:szCs w:val="22"/>
        </w:rPr>
        <w:t xml:space="preserve"> presentations to </w:t>
      </w:r>
      <w:r w:rsidR="00D2697B">
        <w:rPr>
          <w:rFonts w:ascii="Arial" w:hAnsi="Arial" w:cs="Arial"/>
          <w:sz w:val="22"/>
          <w:szCs w:val="22"/>
        </w:rPr>
        <w:t>staff</w:t>
      </w:r>
      <w:r w:rsidR="00D2697B" w:rsidRPr="00FC6183">
        <w:rPr>
          <w:rFonts w:ascii="Arial" w:hAnsi="Arial" w:cs="Arial"/>
          <w:sz w:val="22"/>
          <w:szCs w:val="22"/>
        </w:rPr>
        <w:t xml:space="preserve"> </w:t>
      </w:r>
      <w:r w:rsidRPr="00FC6183">
        <w:rPr>
          <w:rFonts w:ascii="Arial" w:hAnsi="Arial" w:cs="Arial"/>
          <w:sz w:val="22"/>
          <w:szCs w:val="22"/>
        </w:rPr>
        <w:t xml:space="preserve">members and community partners; provide expert advice and </w:t>
      </w:r>
      <w:r w:rsidR="00D2697B">
        <w:rPr>
          <w:rFonts w:ascii="Arial" w:hAnsi="Arial" w:cs="Arial"/>
          <w:sz w:val="22"/>
          <w:szCs w:val="22"/>
        </w:rPr>
        <w:t>counsel</w:t>
      </w:r>
      <w:r w:rsidR="00D2697B" w:rsidRPr="00FC6183">
        <w:rPr>
          <w:rFonts w:ascii="Arial" w:hAnsi="Arial" w:cs="Arial"/>
          <w:sz w:val="22"/>
          <w:szCs w:val="22"/>
        </w:rPr>
        <w:t xml:space="preserve"> </w:t>
      </w:r>
      <w:r w:rsidRPr="00FC6183">
        <w:rPr>
          <w:rFonts w:ascii="Arial" w:hAnsi="Arial" w:cs="Arial"/>
          <w:sz w:val="22"/>
          <w:szCs w:val="22"/>
        </w:rPr>
        <w:t xml:space="preserve">to internal and external </w:t>
      </w:r>
      <w:r w:rsidR="009853A1">
        <w:rPr>
          <w:rFonts w:ascii="Arial" w:hAnsi="Arial" w:cs="Arial"/>
          <w:sz w:val="22"/>
          <w:szCs w:val="22"/>
        </w:rPr>
        <w:t>customers</w:t>
      </w:r>
      <w:r w:rsidRPr="00FC6183">
        <w:rPr>
          <w:rFonts w:ascii="Arial" w:hAnsi="Arial" w:cs="Arial"/>
          <w:sz w:val="22"/>
          <w:szCs w:val="22"/>
        </w:rPr>
        <w:t xml:space="preserve">. </w:t>
      </w:r>
    </w:p>
    <w:p w14:paraId="0830F594" w14:textId="1DF1EF7C" w:rsidR="00FC6183" w:rsidRPr="00FC6183" w:rsidRDefault="00FC6183" w:rsidP="00FC6183">
      <w:pPr>
        <w:numPr>
          <w:ilvl w:val="0"/>
          <w:numId w:val="9"/>
        </w:numPr>
        <w:spacing w:after="120"/>
        <w:rPr>
          <w:rFonts w:ascii="Arial" w:hAnsi="Arial" w:cs="Arial"/>
          <w:sz w:val="22"/>
          <w:szCs w:val="22"/>
        </w:rPr>
      </w:pPr>
      <w:r w:rsidRPr="00FC6183">
        <w:rPr>
          <w:rFonts w:ascii="Arial" w:hAnsi="Arial" w:cs="Arial"/>
          <w:sz w:val="22"/>
          <w:szCs w:val="22"/>
        </w:rPr>
        <w:t xml:space="preserve">Provide </w:t>
      </w:r>
      <w:r w:rsidR="00442F64">
        <w:rPr>
          <w:rFonts w:ascii="Arial" w:hAnsi="Arial" w:cs="Arial"/>
          <w:sz w:val="22"/>
          <w:szCs w:val="22"/>
        </w:rPr>
        <w:t xml:space="preserve">appropriate </w:t>
      </w:r>
      <w:r w:rsidRPr="00FC6183">
        <w:rPr>
          <w:rFonts w:ascii="Arial" w:hAnsi="Arial" w:cs="Arial"/>
          <w:sz w:val="22"/>
          <w:szCs w:val="22"/>
        </w:rPr>
        <w:t>screening</w:t>
      </w:r>
      <w:r w:rsidR="00442F64">
        <w:rPr>
          <w:rFonts w:ascii="Arial" w:hAnsi="Arial" w:cs="Arial"/>
          <w:sz w:val="22"/>
          <w:szCs w:val="22"/>
        </w:rPr>
        <w:t>s</w:t>
      </w:r>
      <w:r w:rsidRPr="00FC6183">
        <w:rPr>
          <w:rFonts w:ascii="Arial" w:hAnsi="Arial" w:cs="Arial"/>
          <w:sz w:val="22"/>
          <w:szCs w:val="22"/>
        </w:rPr>
        <w:t xml:space="preserve">, vaccinations, and respirator fit testing to </w:t>
      </w:r>
      <w:r w:rsidR="00D2697B">
        <w:rPr>
          <w:rFonts w:ascii="Arial" w:hAnsi="Arial" w:cs="Arial"/>
          <w:sz w:val="22"/>
          <w:szCs w:val="22"/>
        </w:rPr>
        <w:t>staff</w:t>
      </w:r>
      <w:r w:rsidR="00D2697B" w:rsidRPr="00FC6183">
        <w:rPr>
          <w:rFonts w:ascii="Arial" w:hAnsi="Arial" w:cs="Arial"/>
          <w:sz w:val="22"/>
          <w:szCs w:val="22"/>
        </w:rPr>
        <w:t xml:space="preserve"> </w:t>
      </w:r>
      <w:r w:rsidRPr="00FC6183">
        <w:rPr>
          <w:rFonts w:ascii="Arial" w:hAnsi="Arial" w:cs="Arial"/>
          <w:sz w:val="22"/>
          <w:szCs w:val="22"/>
        </w:rPr>
        <w:t>members in</w:t>
      </w:r>
      <w:r w:rsidR="00442F64">
        <w:rPr>
          <w:rFonts w:ascii="Arial" w:hAnsi="Arial" w:cs="Arial"/>
          <w:sz w:val="22"/>
          <w:szCs w:val="22"/>
        </w:rPr>
        <w:t xml:space="preserve"> the Occupational Health Program</w:t>
      </w:r>
      <w:r w:rsidRPr="00FC6183">
        <w:rPr>
          <w:rFonts w:ascii="Arial" w:hAnsi="Arial" w:cs="Arial"/>
          <w:sz w:val="22"/>
          <w:szCs w:val="22"/>
        </w:rPr>
        <w:t xml:space="preserve">. </w:t>
      </w:r>
    </w:p>
    <w:p w14:paraId="04A7AAB2" w14:textId="2B791F5B" w:rsidR="00DB2023" w:rsidRPr="00FC6183" w:rsidRDefault="00442F64" w:rsidP="00FC6183">
      <w:pPr>
        <w:numPr>
          <w:ilvl w:val="0"/>
          <w:numId w:val="9"/>
        </w:numPr>
        <w:spacing w:after="120"/>
        <w:rPr>
          <w:rFonts w:ascii="Arial" w:hAnsi="Arial" w:cs="Arial"/>
          <w:sz w:val="22"/>
          <w:szCs w:val="22"/>
        </w:rPr>
      </w:pPr>
      <w:r>
        <w:rPr>
          <w:rFonts w:ascii="Arial" w:hAnsi="Arial" w:cs="Arial"/>
          <w:sz w:val="22"/>
          <w:szCs w:val="22"/>
        </w:rPr>
        <w:t>Oversee</w:t>
      </w:r>
      <w:r w:rsidR="00DB2023" w:rsidRPr="00FC6183">
        <w:rPr>
          <w:rFonts w:ascii="Arial" w:hAnsi="Arial" w:cs="Arial"/>
          <w:sz w:val="22"/>
          <w:szCs w:val="22"/>
        </w:rPr>
        <w:t xml:space="preserve"> employee health records, management</w:t>
      </w:r>
      <w:r w:rsidR="00DB2023">
        <w:rPr>
          <w:rFonts w:ascii="Arial" w:hAnsi="Arial" w:cs="Arial"/>
          <w:sz w:val="22"/>
          <w:szCs w:val="22"/>
        </w:rPr>
        <w:t>,</w:t>
      </w:r>
      <w:r w:rsidR="00DB2023" w:rsidRPr="00FC6183">
        <w:rPr>
          <w:rFonts w:ascii="Arial" w:hAnsi="Arial" w:cs="Arial"/>
          <w:sz w:val="22"/>
          <w:szCs w:val="22"/>
        </w:rPr>
        <w:t xml:space="preserve"> and retention</w:t>
      </w:r>
      <w:r w:rsidR="00DB2023">
        <w:rPr>
          <w:rFonts w:ascii="Arial" w:hAnsi="Arial" w:cs="Arial"/>
          <w:sz w:val="22"/>
          <w:szCs w:val="22"/>
        </w:rPr>
        <w:t xml:space="preserve"> schedules</w:t>
      </w:r>
      <w:r w:rsidR="00DB2023" w:rsidRPr="00FC6183">
        <w:rPr>
          <w:rFonts w:ascii="Arial" w:hAnsi="Arial" w:cs="Arial"/>
          <w:sz w:val="22"/>
          <w:szCs w:val="22"/>
        </w:rPr>
        <w:t>.</w:t>
      </w:r>
    </w:p>
    <w:p w14:paraId="038B5248" w14:textId="621D13BF" w:rsidR="00F93E76" w:rsidRDefault="00F93E76" w:rsidP="00FC6183">
      <w:pPr>
        <w:numPr>
          <w:ilvl w:val="0"/>
          <w:numId w:val="9"/>
        </w:numPr>
        <w:spacing w:after="120"/>
        <w:rPr>
          <w:rFonts w:ascii="Arial" w:hAnsi="Arial" w:cs="Arial"/>
          <w:sz w:val="22"/>
          <w:szCs w:val="22"/>
        </w:rPr>
      </w:pPr>
      <w:r>
        <w:rPr>
          <w:rFonts w:ascii="Arial" w:hAnsi="Arial" w:cs="Arial"/>
          <w:sz w:val="22"/>
          <w:szCs w:val="22"/>
        </w:rPr>
        <w:t xml:space="preserve">Conduct </w:t>
      </w:r>
      <w:r w:rsidR="00FF22DE">
        <w:rPr>
          <w:rFonts w:ascii="Arial" w:hAnsi="Arial" w:cs="Arial"/>
          <w:sz w:val="22"/>
          <w:szCs w:val="22"/>
        </w:rPr>
        <w:t xml:space="preserve">workplace </w:t>
      </w:r>
      <w:r>
        <w:rPr>
          <w:rFonts w:ascii="Arial" w:hAnsi="Arial" w:cs="Arial"/>
          <w:sz w:val="22"/>
          <w:szCs w:val="22"/>
        </w:rPr>
        <w:t>inspections to ensure</w:t>
      </w:r>
      <w:r w:rsidRPr="00FC6183">
        <w:rPr>
          <w:rFonts w:ascii="Arial" w:hAnsi="Arial" w:cs="Arial"/>
          <w:sz w:val="22"/>
          <w:szCs w:val="22"/>
        </w:rPr>
        <w:t xml:space="preserve"> compliance</w:t>
      </w:r>
      <w:r>
        <w:rPr>
          <w:rFonts w:ascii="Arial" w:hAnsi="Arial" w:cs="Arial"/>
          <w:sz w:val="22"/>
          <w:szCs w:val="22"/>
        </w:rPr>
        <w:t xml:space="preserve"> with applicable rules and regulations. </w:t>
      </w:r>
    </w:p>
    <w:p w14:paraId="6551F730" w14:textId="24D0BE93" w:rsidR="00FC6183" w:rsidRPr="00FC6183" w:rsidRDefault="00DB2023" w:rsidP="00FC6183">
      <w:pPr>
        <w:numPr>
          <w:ilvl w:val="0"/>
          <w:numId w:val="9"/>
        </w:numPr>
        <w:spacing w:after="120"/>
        <w:rPr>
          <w:rFonts w:ascii="Arial" w:hAnsi="Arial" w:cs="Arial"/>
          <w:sz w:val="22"/>
          <w:szCs w:val="22"/>
        </w:rPr>
      </w:pPr>
      <w:r>
        <w:rPr>
          <w:rFonts w:ascii="Arial" w:hAnsi="Arial" w:cs="Arial"/>
          <w:sz w:val="22"/>
          <w:szCs w:val="22"/>
        </w:rPr>
        <w:t>T</w:t>
      </w:r>
      <w:r w:rsidR="00FC6183" w:rsidRPr="00FC6183">
        <w:rPr>
          <w:rFonts w:ascii="Arial" w:hAnsi="Arial" w:cs="Arial"/>
          <w:sz w:val="22"/>
          <w:szCs w:val="22"/>
        </w:rPr>
        <w:t>rai</w:t>
      </w:r>
      <w:r>
        <w:rPr>
          <w:rFonts w:ascii="Arial" w:hAnsi="Arial" w:cs="Arial"/>
          <w:sz w:val="22"/>
          <w:szCs w:val="22"/>
        </w:rPr>
        <w:t>n</w:t>
      </w:r>
      <w:r w:rsidR="00FC6183" w:rsidRPr="00FC6183">
        <w:rPr>
          <w:rFonts w:ascii="Arial" w:hAnsi="Arial" w:cs="Arial"/>
          <w:sz w:val="22"/>
          <w:szCs w:val="22"/>
        </w:rPr>
        <w:t xml:space="preserve"> </w:t>
      </w:r>
      <w:r>
        <w:rPr>
          <w:rFonts w:ascii="Arial" w:hAnsi="Arial" w:cs="Arial"/>
          <w:sz w:val="22"/>
          <w:szCs w:val="22"/>
        </w:rPr>
        <w:t xml:space="preserve">assigned </w:t>
      </w:r>
      <w:r w:rsidR="00FC6183" w:rsidRPr="00FC6183">
        <w:rPr>
          <w:rFonts w:ascii="Arial" w:hAnsi="Arial" w:cs="Arial"/>
          <w:sz w:val="22"/>
          <w:szCs w:val="22"/>
        </w:rPr>
        <w:t>employees, agency staff, and community members</w:t>
      </w:r>
      <w:r>
        <w:rPr>
          <w:rFonts w:ascii="Arial" w:hAnsi="Arial" w:cs="Arial"/>
          <w:sz w:val="22"/>
          <w:szCs w:val="22"/>
        </w:rPr>
        <w:t>.</w:t>
      </w:r>
    </w:p>
    <w:p w14:paraId="45C0CE9A" w14:textId="5F0065B9" w:rsidR="004367A2" w:rsidRPr="00FC6183" w:rsidRDefault="00FC6183" w:rsidP="00FC6183">
      <w:pPr>
        <w:numPr>
          <w:ilvl w:val="0"/>
          <w:numId w:val="9"/>
        </w:numPr>
        <w:spacing w:after="120"/>
        <w:rPr>
          <w:rFonts w:ascii="Arial" w:hAnsi="Arial" w:cs="Arial"/>
          <w:sz w:val="22"/>
          <w:szCs w:val="22"/>
        </w:rPr>
      </w:pPr>
      <w:r w:rsidRPr="00FC6183">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2BAE0B88" w14:textId="1E1BC9D7" w:rsidR="00FC6183" w:rsidRPr="00FC6183" w:rsidRDefault="00FC6183" w:rsidP="00FC6183">
      <w:pPr>
        <w:spacing w:after="120"/>
        <w:rPr>
          <w:rFonts w:ascii="Arial" w:hAnsi="Arial" w:cs="Arial"/>
          <w:sz w:val="22"/>
          <w:szCs w:val="22"/>
        </w:rPr>
      </w:pPr>
      <w:r w:rsidRPr="00FC6183">
        <w:rPr>
          <w:rFonts w:ascii="Arial" w:hAnsi="Arial" w:cs="Arial"/>
          <w:sz w:val="22"/>
          <w:szCs w:val="22"/>
        </w:rPr>
        <w:t xml:space="preserve">Knowledge </w:t>
      </w:r>
      <w:proofErr w:type="gramStart"/>
      <w:r w:rsidRPr="00FC6183">
        <w:rPr>
          <w:rFonts w:ascii="Arial" w:hAnsi="Arial" w:cs="Arial"/>
          <w:sz w:val="22"/>
          <w:szCs w:val="22"/>
        </w:rPr>
        <w:t>of</w:t>
      </w:r>
      <w:r w:rsidR="004E27AE">
        <w:rPr>
          <w:rFonts w:ascii="Arial" w:hAnsi="Arial" w:cs="Arial"/>
          <w:sz w:val="22"/>
          <w:szCs w:val="22"/>
        </w:rPr>
        <w:t>:</w:t>
      </w:r>
      <w:proofErr w:type="gramEnd"/>
      <w:r w:rsidRPr="00FC6183">
        <w:rPr>
          <w:rFonts w:ascii="Arial" w:hAnsi="Arial" w:cs="Arial"/>
          <w:sz w:val="22"/>
          <w:szCs w:val="22"/>
        </w:rPr>
        <w:t xml:space="preserve"> nursing practice principles and techniques</w:t>
      </w:r>
      <w:r w:rsidR="004E27AE">
        <w:rPr>
          <w:rFonts w:ascii="Arial" w:hAnsi="Arial" w:cs="Arial"/>
          <w:sz w:val="22"/>
          <w:szCs w:val="22"/>
        </w:rPr>
        <w:t>;</w:t>
      </w:r>
      <w:r w:rsidRPr="00FC6183">
        <w:rPr>
          <w:rFonts w:ascii="Arial" w:hAnsi="Arial" w:cs="Arial"/>
          <w:sz w:val="22"/>
          <w:szCs w:val="22"/>
        </w:rPr>
        <w:t xml:space="preserve"> public health principles and practices</w:t>
      </w:r>
      <w:r w:rsidR="004E27AE">
        <w:rPr>
          <w:rFonts w:ascii="Arial" w:hAnsi="Arial" w:cs="Arial"/>
          <w:sz w:val="22"/>
          <w:szCs w:val="22"/>
        </w:rPr>
        <w:t>;</w:t>
      </w:r>
      <w:r w:rsidRPr="00FC6183">
        <w:rPr>
          <w:rFonts w:ascii="Arial" w:hAnsi="Arial" w:cs="Arial"/>
          <w:sz w:val="22"/>
          <w:szCs w:val="22"/>
        </w:rPr>
        <w:t xml:space="preserve"> infectious disease management</w:t>
      </w:r>
      <w:r w:rsidR="004E27AE">
        <w:rPr>
          <w:rFonts w:ascii="Arial" w:hAnsi="Arial" w:cs="Arial"/>
          <w:sz w:val="22"/>
          <w:szCs w:val="22"/>
        </w:rPr>
        <w:t>;</w:t>
      </w:r>
      <w:r w:rsidRPr="00FC6183">
        <w:rPr>
          <w:rFonts w:ascii="Arial" w:hAnsi="Arial" w:cs="Arial"/>
          <w:sz w:val="22"/>
          <w:szCs w:val="22"/>
        </w:rPr>
        <w:t xml:space="preserve"> control and safety standards</w:t>
      </w:r>
      <w:r w:rsidR="004E27AE">
        <w:rPr>
          <w:rFonts w:ascii="Arial" w:hAnsi="Arial" w:cs="Arial"/>
          <w:sz w:val="22"/>
          <w:szCs w:val="22"/>
        </w:rPr>
        <w:t>;</w:t>
      </w:r>
      <w:r w:rsidRPr="00FC6183">
        <w:rPr>
          <w:rFonts w:ascii="Arial" w:hAnsi="Arial" w:cs="Arial"/>
          <w:sz w:val="22"/>
          <w:szCs w:val="22"/>
        </w:rPr>
        <w:t xml:space="preserve"> occupational health and safety hazards</w:t>
      </w:r>
      <w:r w:rsidR="004E27AE">
        <w:rPr>
          <w:rFonts w:ascii="Arial" w:hAnsi="Arial" w:cs="Arial"/>
          <w:sz w:val="22"/>
          <w:szCs w:val="22"/>
        </w:rPr>
        <w:t>;</w:t>
      </w:r>
      <w:r w:rsidRPr="00FC6183">
        <w:rPr>
          <w:rFonts w:ascii="Arial" w:hAnsi="Arial" w:cs="Arial"/>
          <w:sz w:val="22"/>
          <w:szCs w:val="22"/>
        </w:rPr>
        <w:t xml:space="preserve"> </w:t>
      </w:r>
      <w:r w:rsidR="00A073A5">
        <w:rPr>
          <w:rFonts w:ascii="Arial" w:hAnsi="Arial" w:cs="Arial"/>
          <w:sz w:val="22"/>
          <w:szCs w:val="22"/>
        </w:rPr>
        <w:t xml:space="preserve">and </w:t>
      </w:r>
      <w:r w:rsidRPr="00FC6183">
        <w:rPr>
          <w:rFonts w:ascii="Arial" w:hAnsi="Arial" w:cs="Arial"/>
          <w:sz w:val="22"/>
          <w:szCs w:val="22"/>
        </w:rPr>
        <w:t>applicable health care laws</w:t>
      </w:r>
      <w:r w:rsidR="00A073A5">
        <w:rPr>
          <w:rFonts w:ascii="Arial" w:hAnsi="Arial" w:cs="Arial"/>
          <w:sz w:val="22"/>
          <w:szCs w:val="22"/>
        </w:rPr>
        <w:t>,</w:t>
      </w:r>
      <w:r w:rsidR="004E27AE" w:rsidRPr="00FC6183">
        <w:rPr>
          <w:rFonts w:ascii="Arial" w:hAnsi="Arial" w:cs="Arial"/>
          <w:sz w:val="22"/>
          <w:szCs w:val="22"/>
        </w:rPr>
        <w:t xml:space="preserve"> </w:t>
      </w:r>
      <w:r w:rsidRPr="00FC6183">
        <w:rPr>
          <w:rFonts w:ascii="Arial" w:hAnsi="Arial" w:cs="Arial"/>
          <w:sz w:val="22"/>
          <w:szCs w:val="22"/>
        </w:rPr>
        <w:t>regulations</w:t>
      </w:r>
      <w:r w:rsidR="00A073A5">
        <w:rPr>
          <w:rFonts w:ascii="Arial" w:hAnsi="Arial" w:cs="Arial"/>
          <w:sz w:val="22"/>
          <w:szCs w:val="22"/>
        </w:rPr>
        <w:t>,</w:t>
      </w:r>
      <w:r w:rsidRPr="00FC6183">
        <w:rPr>
          <w:rFonts w:ascii="Arial" w:hAnsi="Arial" w:cs="Arial"/>
          <w:sz w:val="22"/>
          <w:szCs w:val="22"/>
        </w:rPr>
        <w:t xml:space="preserve"> and procedures</w:t>
      </w:r>
    </w:p>
    <w:p w14:paraId="5FC80190" w14:textId="2E1CDA17" w:rsidR="00FC6183" w:rsidRPr="00FC6183" w:rsidRDefault="004E27AE" w:rsidP="00FC6183">
      <w:pPr>
        <w:spacing w:after="120"/>
        <w:rPr>
          <w:rFonts w:ascii="Arial" w:hAnsi="Arial" w:cs="Arial"/>
          <w:sz w:val="22"/>
          <w:szCs w:val="22"/>
        </w:rPr>
      </w:pPr>
      <w:r>
        <w:rPr>
          <w:rFonts w:ascii="Arial" w:hAnsi="Arial" w:cs="Arial"/>
          <w:sz w:val="22"/>
          <w:szCs w:val="22"/>
        </w:rPr>
        <w:t>S</w:t>
      </w:r>
      <w:r w:rsidRPr="00FC6183">
        <w:rPr>
          <w:rFonts w:ascii="Arial" w:hAnsi="Arial" w:cs="Arial"/>
          <w:sz w:val="22"/>
          <w:szCs w:val="22"/>
        </w:rPr>
        <w:t xml:space="preserve">kill </w:t>
      </w:r>
      <w:r>
        <w:rPr>
          <w:rFonts w:ascii="Arial" w:hAnsi="Arial" w:cs="Arial"/>
          <w:sz w:val="22"/>
          <w:szCs w:val="22"/>
        </w:rPr>
        <w:t xml:space="preserve">in </w:t>
      </w:r>
      <w:r w:rsidR="00FC6183" w:rsidRPr="00FC6183">
        <w:rPr>
          <w:rFonts w:ascii="Arial" w:hAnsi="Arial" w:cs="Arial"/>
          <w:sz w:val="22"/>
          <w:szCs w:val="22"/>
        </w:rPr>
        <w:t xml:space="preserve">oral and written communication </w:t>
      </w:r>
    </w:p>
    <w:p w14:paraId="16F0D964" w14:textId="23E76B2A" w:rsidR="00FC6183" w:rsidRPr="00FC6183" w:rsidRDefault="00FC6183" w:rsidP="00FC6183">
      <w:pPr>
        <w:spacing w:after="120"/>
        <w:rPr>
          <w:rFonts w:ascii="Arial" w:hAnsi="Arial" w:cs="Arial"/>
          <w:sz w:val="22"/>
          <w:szCs w:val="22"/>
        </w:rPr>
      </w:pPr>
      <w:r w:rsidRPr="00FC6183">
        <w:rPr>
          <w:rFonts w:ascii="Arial" w:hAnsi="Arial" w:cs="Arial"/>
          <w:sz w:val="22"/>
          <w:szCs w:val="22"/>
        </w:rPr>
        <w:t>Ability to manage the provision of health care services, identify community health needs, work with community coalitions</w:t>
      </w:r>
      <w:r w:rsidR="004E27AE">
        <w:rPr>
          <w:rFonts w:ascii="Arial" w:hAnsi="Arial" w:cs="Arial"/>
          <w:sz w:val="22"/>
          <w:szCs w:val="22"/>
        </w:rPr>
        <w:t>,</w:t>
      </w:r>
      <w:r w:rsidRPr="00FC6183">
        <w:rPr>
          <w:rFonts w:ascii="Arial" w:hAnsi="Arial" w:cs="Arial"/>
          <w:sz w:val="22"/>
          <w:szCs w:val="22"/>
        </w:rPr>
        <w:t xml:space="preserve"> and build consensus among staff and health care practitioners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lastRenderedPageBreak/>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42D290E0"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E025824" w14:textId="4FF6BEA8" w:rsidR="00FC6183" w:rsidRDefault="00FC6183" w:rsidP="00005EC9">
      <w:pPr>
        <w:spacing w:after="120"/>
        <w:rPr>
          <w:rFonts w:ascii="Arial" w:hAnsi="Arial" w:cs="Arial"/>
          <w:sz w:val="22"/>
          <w:szCs w:val="22"/>
        </w:rPr>
      </w:pPr>
      <w:r w:rsidRPr="00FC6183">
        <w:rPr>
          <w:rFonts w:ascii="Arial" w:hAnsi="Arial" w:cs="Arial"/>
          <w:sz w:val="22"/>
          <w:szCs w:val="22"/>
        </w:rPr>
        <w:t xml:space="preserve">Bachelor </w:t>
      </w:r>
      <w:r w:rsidR="00237B8C">
        <w:rPr>
          <w:rFonts w:ascii="Arial" w:hAnsi="Arial" w:cs="Arial"/>
          <w:sz w:val="22"/>
          <w:szCs w:val="22"/>
        </w:rPr>
        <w:t xml:space="preserve">of </w:t>
      </w:r>
      <w:r w:rsidR="00237B8C" w:rsidRPr="00FC6183">
        <w:rPr>
          <w:rFonts w:ascii="Arial" w:hAnsi="Arial" w:cs="Arial"/>
          <w:sz w:val="22"/>
          <w:szCs w:val="22"/>
        </w:rPr>
        <w:t xml:space="preserve">Science </w:t>
      </w:r>
      <w:r w:rsidRPr="00FC6183">
        <w:rPr>
          <w:rFonts w:ascii="Arial" w:hAnsi="Arial" w:cs="Arial"/>
          <w:sz w:val="22"/>
          <w:szCs w:val="22"/>
        </w:rPr>
        <w:t xml:space="preserve">in Nursing </w:t>
      </w:r>
      <w:r w:rsidR="00237B8C" w:rsidRPr="00FC6183">
        <w:rPr>
          <w:rFonts w:ascii="Arial" w:hAnsi="Arial" w:cs="Arial"/>
          <w:sz w:val="22"/>
          <w:szCs w:val="22"/>
        </w:rPr>
        <w:t>degree</w:t>
      </w:r>
      <w:r w:rsidR="00A073A5">
        <w:rPr>
          <w:rFonts w:ascii="Arial" w:hAnsi="Arial" w:cs="Arial"/>
          <w:sz w:val="22"/>
          <w:szCs w:val="22"/>
        </w:rPr>
        <w:t xml:space="preserve"> </w:t>
      </w:r>
      <w:r w:rsidRPr="00FC6183">
        <w:rPr>
          <w:rFonts w:ascii="Arial" w:hAnsi="Arial" w:cs="Arial"/>
          <w:sz w:val="22"/>
          <w:szCs w:val="22"/>
        </w:rPr>
        <w:t>from an accredited school of nursing</w:t>
      </w:r>
    </w:p>
    <w:p w14:paraId="760296D7" w14:textId="4AA502C6" w:rsidR="00005EC9" w:rsidRPr="00005EC9" w:rsidRDefault="00324445"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nd</w:t>
      </w:r>
      <w:r>
        <w:rPr>
          <w:rFonts w:ascii="Arial" w:hAnsi="Arial" w:cs="Arial"/>
          <w:sz w:val="22"/>
          <w:szCs w:val="22"/>
        </w:rPr>
        <w:t xml:space="preserve"> </w:t>
      </w:r>
      <w:r w:rsidR="00005EC9" w:rsidRPr="00005EC9">
        <w:rPr>
          <w:rFonts w:ascii="Arial" w:hAnsi="Arial" w:cs="Arial"/>
          <w:sz w:val="22"/>
          <w:szCs w:val="22"/>
        </w:rPr>
        <w:t>any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0D7128A"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w:t>
      </w:r>
      <w:r w:rsidR="00F50C28">
        <w:rPr>
          <w:rFonts w:ascii="Arial" w:hAnsi="Arial" w:cs="Arial"/>
          <w:b/>
          <w:sz w:val="26"/>
        </w:rPr>
        <w:t>,</w:t>
      </w:r>
      <w:r w:rsidRPr="00625458">
        <w:rPr>
          <w:rFonts w:ascii="Arial" w:hAnsi="Arial" w:cs="Arial"/>
          <w:b/>
          <w:sz w:val="26"/>
        </w:rPr>
        <w:t xml:space="preserve"> and Other Requirements</w:t>
      </w:r>
    </w:p>
    <w:p w14:paraId="4E2CBFA7" w14:textId="2B937EB2" w:rsidR="00FC6183" w:rsidRDefault="00FC6183">
      <w:pPr>
        <w:spacing w:after="120"/>
        <w:rPr>
          <w:rFonts w:ascii="Arial" w:hAnsi="Arial" w:cs="Arial"/>
          <w:sz w:val="22"/>
          <w:szCs w:val="22"/>
        </w:rPr>
      </w:pPr>
      <w:r w:rsidRPr="00FC6183">
        <w:rPr>
          <w:rFonts w:ascii="Arial" w:hAnsi="Arial" w:cs="Arial"/>
          <w:sz w:val="22"/>
          <w:szCs w:val="22"/>
        </w:rPr>
        <w:t>Washington State Registered Nurse license</w:t>
      </w:r>
    </w:p>
    <w:p w14:paraId="1E9A44D6" w14:textId="77777777" w:rsidR="00C57D2A" w:rsidRPr="00FC6183" w:rsidRDefault="00C57D2A" w:rsidP="00C57D2A">
      <w:pPr>
        <w:spacing w:after="120"/>
        <w:rPr>
          <w:rFonts w:ascii="Arial" w:hAnsi="Arial" w:cs="Arial"/>
          <w:sz w:val="22"/>
          <w:szCs w:val="22"/>
        </w:rPr>
      </w:pPr>
      <w:r w:rsidRPr="00093624">
        <w:rPr>
          <w:rFonts w:ascii="Arial" w:hAnsi="Arial" w:cs="Arial"/>
          <w:sz w:val="22"/>
          <w:szCs w:val="22"/>
        </w:rPr>
        <w:t>Graduate certificate</w:t>
      </w:r>
      <w:r w:rsidRPr="00FC6183">
        <w:rPr>
          <w:rFonts w:ascii="Arial" w:hAnsi="Arial" w:cs="Arial"/>
          <w:sz w:val="22"/>
          <w:szCs w:val="22"/>
        </w:rPr>
        <w:t xml:space="preserve"> in occupational health </w:t>
      </w:r>
      <w:r>
        <w:rPr>
          <w:rFonts w:ascii="Arial" w:hAnsi="Arial" w:cs="Arial"/>
          <w:sz w:val="22"/>
          <w:szCs w:val="22"/>
        </w:rPr>
        <w:t xml:space="preserve">and safety </w:t>
      </w:r>
      <w:r w:rsidRPr="00FC6183">
        <w:rPr>
          <w:rFonts w:ascii="Arial" w:hAnsi="Arial" w:cs="Arial"/>
          <w:sz w:val="22"/>
          <w:szCs w:val="22"/>
        </w:rPr>
        <w:t>from an accredited school of nursing</w:t>
      </w:r>
    </w:p>
    <w:p w14:paraId="3C3FEF5A" w14:textId="77777777" w:rsidR="00FC6183" w:rsidRPr="00FC6183" w:rsidRDefault="00FC6183" w:rsidP="00FC6183">
      <w:pPr>
        <w:spacing w:after="120"/>
        <w:rPr>
          <w:rFonts w:ascii="Arial" w:hAnsi="Arial" w:cs="Arial"/>
          <w:sz w:val="22"/>
          <w:szCs w:val="22"/>
        </w:rPr>
      </w:pPr>
      <w:r w:rsidRPr="00FC6183">
        <w:rPr>
          <w:rFonts w:ascii="Arial" w:hAnsi="Arial" w:cs="Arial"/>
          <w:sz w:val="22"/>
          <w:szCs w:val="22"/>
        </w:rPr>
        <w:t>Washington State Driver’s License or the ability to provide transportation to work locations with limited or no public transportation may be required.</w:t>
      </w:r>
    </w:p>
    <w:p w14:paraId="45C0CEA6" w14:textId="2FDF33E8" w:rsidR="00DF607B" w:rsidRDefault="00DF607B">
      <w:pPr>
        <w:spacing w:after="120"/>
        <w:rPr>
          <w:rFonts w:ascii="Arial" w:hAnsi="Arial" w:cs="Arial"/>
          <w:sz w:val="22"/>
          <w:szCs w:val="22"/>
        </w:rPr>
      </w:pPr>
      <w:r w:rsidRPr="00B36D30">
        <w:rPr>
          <w:rFonts w:ascii="Arial" w:hAnsi="Arial" w:cs="Arial"/>
          <w:sz w:val="22"/>
          <w:szCs w:val="22"/>
        </w:rPr>
        <w:t>Some licenses, certifications</w:t>
      </w:r>
      <w:r w:rsidR="00F50C28">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w:t>
      </w:r>
      <w:proofErr w:type="gramStart"/>
      <w:r w:rsidR="00005EC9">
        <w:rPr>
          <w:rFonts w:ascii="Arial" w:hAnsi="Arial" w:cs="Arial"/>
          <w:sz w:val="22"/>
          <w:szCs w:val="22"/>
        </w:rPr>
        <w:t>required</w:t>
      </w:r>
      <w:proofErr w:type="gramEnd"/>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6C82958"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C5534D" w:rsidRPr="00532BFA">
              <w:rPr>
                <w:rFonts w:ascii="Arial" w:hAnsi="Arial" w:cs="Arial"/>
              </w:rPr>
              <w:t>P</w:t>
            </w:r>
            <w:r w:rsidRPr="00532BFA">
              <w:rPr>
                <w:rFonts w:ascii="Arial" w:hAnsi="Arial" w:cs="Arial"/>
              </w:rPr>
              <w:t>rofess</w:t>
            </w:r>
            <w:r w:rsidR="00270A91" w:rsidRPr="00532BFA">
              <w:rPr>
                <w:rFonts w:ascii="Arial" w:hAnsi="Arial" w:cs="Arial"/>
              </w:rPr>
              <w:t>ional</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EAF8C0B" w:rsidR="00303EF0" w:rsidRPr="003E7835" w:rsidRDefault="00772A3C" w:rsidP="002D7EF3">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F9C30BF" w:rsidR="00DF607B" w:rsidRPr="00532BFA" w:rsidRDefault="00FC6183"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6121C93" w:rsidR="00DF607B" w:rsidRPr="003E7835" w:rsidRDefault="002D7EF3" w:rsidP="002D7EF3">
            <w:pPr>
              <w:rPr>
                <w:rFonts w:ascii="Arial" w:hAnsi="Arial" w:cs="Arial"/>
              </w:rPr>
            </w:pPr>
            <w:r w:rsidRPr="003E7835">
              <w:rPr>
                <w:rFonts w:ascii="Arial" w:hAnsi="Arial" w:cs="Arial"/>
                <w:b/>
              </w:rPr>
              <w:t xml:space="preserve">Levels within </w:t>
            </w:r>
            <w:r w:rsidR="00F50C28">
              <w:rPr>
                <w:rFonts w:ascii="Arial" w:hAnsi="Arial" w:cs="Arial"/>
                <w:b/>
              </w:rPr>
              <w:t xml:space="preserve">the </w:t>
            </w:r>
            <w:r w:rsidRPr="003E7835">
              <w:rPr>
                <w:rFonts w:ascii="Arial" w:hAnsi="Arial" w:cs="Arial"/>
                <w:b/>
              </w:rPr>
              <w:t>same series</w:t>
            </w:r>
          </w:p>
        </w:tc>
        <w:tc>
          <w:tcPr>
            <w:tcW w:w="6476" w:type="dxa"/>
            <w:vAlign w:val="center"/>
          </w:tcPr>
          <w:p w14:paraId="45C0CEB2" w14:textId="17E6DCC1"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1B46615E" w:rsidR="002D7EF3" w:rsidRDefault="00F50C28" w:rsidP="00005EC9">
            <w:pPr>
              <w:pStyle w:val="text"/>
              <w:spacing w:after="0"/>
              <w:rPr>
                <w:rFonts w:ascii="Arial" w:hAnsi="Arial" w:cs="Arial"/>
                <w:sz w:val="20"/>
              </w:rPr>
            </w:pPr>
            <w:r>
              <w:rPr>
                <w:rFonts w:ascii="Arial" w:hAnsi="Arial" w:cs="Arial"/>
                <w:sz w:val="20"/>
              </w:rPr>
              <w:t>8/2023</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A21E664" w:rsidR="00DB4EC4" w:rsidRDefault="00FC6183">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Occupational Health Services</w:t>
    </w:r>
  </w:p>
  <w:p w14:paraId="45C0CEBE" w14:textId="326EE196" w:rsidR="00DB4EC4" w:rsidRDefault="00F50C28">
    <w:pPr>
      <w:pStyle w:val="Footer"/>
      <w:jc w:val="right"/>
      <w:rPr>
        <w:rStyle w:val="PageNumber"/>
        <w:sz w:val="18"/>
        <w:szCs w:val="18"/>
      </w:rPr>
    </w:pPr>
    <w:r>
      <w:rPr>
        <w:rStyle w:val="PageNumber"/>
        <w:rFonts w:ascii="Arial" w:hAnsi="Arial" w:cs="Arial"/>
        <w:sz w:val="18"/>
        <w:szCs w:val="18"/>
      </w:rPr>
      <w:t>8/2023</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D779F89" w:rsidR="00DB4EC4" w:rsidRPr="003E7835" w:rsidRDefault="00E3682E" w:rsidP="00C44A78">
          <w:pPr>
            <w:spacing w:before="40"/>
            <w:ind w:left="234" w:hanging="234"/>
            <w:jc w:val="center"/>
            <w:rPr>
              <w:rFonts w:ascii="Arial" w:hAnsi="Arial" w:cs="Arial"/>
            </w:rPr>
          </w:pPr>
          <w:r>
            <w:rPr>
              <w:noProof/>
            </w:rPr>
            <w:drawing>
              <wp:inline distT="0" distB="0" distL="0" distR="0" wp14:anchorId="45C0CECA" wp14:editId="2C6D703D">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032D6CE" w:rsidR="00DB4EC4" w:rsidRPr="003E7835" w:rsidRDefault="00F50C28" w:rsidP="00C44A78">
          <w:pPr>
            <w:tabs>
              <w:tab w:val="left" w:pos="5670"/>
              <w:tab w:val="right" w:pos="6634"/>
            </w:tabs>
            <w:jc w:val="right"/>
            <w:rPr>
              <w:rFonts w:ascii="Arial" w:hAnsi="Arial" w:cs="Arial"/>
              <w:b/>
              <w:sz w:val="24"/>
              <w:szCs w:val="24"/>
            </w:rPr>
          </w:pPr>
          <w:r>
            <w:rPr>
              <w:rFonts w:ascii="Arial" w:hAnsi="Arial" w:cs="Arial"/>
              <w:b/>
              <w:sz w:val="24"/>
              <w:szCs w:val="24"/>
            </w:rPr>
            <w:t>3320300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8451C3B" w:rsidR="00DB4EC4" w:rsidRPr="003E7835" w:rsidRDefault="00FC6183" w:rsidP="00C44A78">
          <w:pPr>
            <w:jc w:val="right"/>
            <w:rPr>
              <w:rFonts w:ascii="Arial" w:hAnsi="Arial" w:cs="Arial"/>
              <w:b/>
              <w:bCs/>
              <w:sz w:val="28"/>
              <w:szCs w:val="28"/>
            </w:rPr>
          </w:pPr>
          <w:r>
            <w:rPr>
              <w:rFonts w:ascii="Arial" w:hAnsi="Arial" w:cs="Arial"/>
              <w:b/>
              <w:bCs/>
              <w:sz w:val="28"/>
              <w:szCs w:val="28"/>
            </w:rPr>
            <w:t xml:space="preserve">OCCUPATIONAL HEALTH </w:t>
          </w:r>
          <w:r w:rsidR="00324445">
            <w:rPr>
              <w:rFonts w:ascii="Arial" w:hAnsi="Arial" w:cs="Arial"/>
              <w:b/>
              <w:bCs/>
              <w:sz w:val="28"/>
              <w:szCs w:val="28"/>
            </w:rPr>
            <w:t xml:space="preserve">PROGRAM </w:t>
          </w:r>
          <w:r>
            <w:rPr>
              <w:rFonts w:ascii="Arial" w:hAnsi="Arial" w:cs="Arial"/>
              <w:b/>
              <w:bCs/>
              <w:sz w:val="28"/>
              <w:szCs w:val="28"/>
            </w:rPr>
            <w:t>MANAGER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805393309">
    <w:abstractNumId w:val="9"/>
  </w:num>
  <w:num w:numId="2" w16cid:durableId="748310338">
    <w:abstractNumId w:val="14"/>
  </w:num>
  <w:num w:numId="3" w16cid:durableId="538511092">
    <w:abstractNumId w:val="5"/>
  </w:num>
  <w:num w:numId="4" w16cid:durableId="1737901511">
    <w:abstractNumId w:val="2"/>
  </w:num>
  <w:num w:numId="5" w16cid:durableId="1722292948">
    <w:abstractNumId w:val="15"/>
  </w:num>
  <w:num w:numId="6" w16cid:durableId="816146989">
    <w:abstractNumId w:val="1"/>
  </w:num>
  <w:num w:numId="7" w16cid:durableId="1485077430">
    <w:abstractNumId w:val="12"/>
  </w:num>
  <w:num w:numId="8" w16cid:durableId="70080273">
    <w:abstractNumId w:val="10"/>
  </w:num>
  <w:num w:numId="9" w16cid:durableId="302658935">
    <w:abstractNumId w:val="3"/>
  </w:num>
  <w:num w:numId="10" w16cid:durableId="1424061404">
    <w:abstractNumId w:val="11"/>
  </w:num>
  <w:num w:numId="11" w16cid:durableId="1567688314">
    <w:abstractNumId w:val="8"/>
  </w:num>
  <w:num w:numId="12" w16cid:durableId="1441100254">
    <w:abstractNumId w:val="13"/>
  </w:num>
  <w:num w:numId="13" w16cid:durableId="280042626">
    <w:abstractNumId w:val="7"/>
  </w:num>
  <w:num w:numId="14" w16cid:durableId="2120026089">
    <w:abstractNumId w:val="4"/>
  </w:num>
  <w:num w:numId="15" w16cid:durableId="604270275">
    <w:abstractNumId w:val="0"/>
  </w:num>
  <w:num w:numId="16" w16cid:durableId="759253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3624"/>
    <w:rsid w:val="0009471F"/>
    <w:rsid w:val="000A3314"/>
    <w:rsid w:val="000B56AC"/>
    <w:rsid w:val="000D17D8"/>
    <w:rsid w:val="0011050A"/>
    <w:rsid w:val="00130C46"/>
    <w:rsid w:val="001E3558"/>
    <w:rsid w:val="001E4385"/>
    <w:rsid w:val="001E74D8"/>
    <w:rsid w:val="00210127"/>
    <w:rsid w:val="002151BB"/>
    <w:rsid w:val="002240E0"/>
    <w:rsid w:val="00237B8C"/>
    <w:rsid w:val="002634BB"/>
    <w:rsid w:val="00270A91"/>
    <w:rsid w:val="002B1C7C"/>
    <w:rsid w:val="002C73CF"/>
    <w:rsid w:val="002D7EF3"/>
    <w:rsid w:val="002F215C"/>
    <w:rsid w:val="002F7A42"/>
    <w:rsid w:val="00303EF0"/>
    <w:rsid w:val="00322811"/>
    <w:rsid w:val="00323BF0"/>
    <w:rsid w:val="00324445"/>
    <w:rsid w:val="00360AEB"/>
    <w:rsid w:val="003943F4"/>
    <w:rsid w:val="003A7520"/>
    <w:rsid w:val="003E4DA6"/>
    <w:rsid w:val="003E7835"/>
    <w:rsid w:val="004367A2"/>
    <w:rsid w:val="00442F64"/>
    <w:rsid w:val="00474A34"/>
    <w:rsid w:val="00497183"/>
    <w:rsid w:val="004E27AE"/>
    <w:rsid w:val="00504BC4"/>
    <w:rsid w:val="005132BD"/>
    <w:rsid w:val="00513B17"/>
    <w:rsid w:val="00523771"/>
    <w:rsid w:val="00532BFA"/>
    <w:rsid w:val="00592F72"/>
    <w:rsid w:val="005E1959"/>
    <w:rsid w:val="005F1FD9"/>
    <w:rsid w:val="006046E5"/>
    <w:rsid w:val="00625458"/>
    <w:rsid w:val="0066152D"/>
    <w:rsid w:val="006A0326"/>
    <w:rsid w:val="007032DB"/>
    <w:rsid w:val="00772A3C"/>
    <w:rsid w:val="00790DFB"/>
    <w:rsid w:val="007B510D"/>
    <w:rsid w:val="008719D2"/>
    <w:rsid w:val="0090245D"/>
    <w:rsid w:val="00903661"/>
    <w:rsid w:val="009055D9"/>
    <w:rsid w:val="00921357"/>
    <w:rsid w:val="009853A1"/>
    <w:rsid w:val="00985B72"/>
    <w:rsid w:val="00991B8C"/>
    <w:rsid w:val="00995D72"/>
    <w:rsid w:val="009F1611"/>
    <w:rsid w:val="00A001F2"/>
    <w:rsid w:val="00A073A5"/>
    <w:rsid w:val="00A2780E"/>
    <w:rsid w:val="00A55225"/>
    <w:rsid w:val="00A92F90"/>
    <w:rsid w:val="00AF7566"/>
    <w:rsid w:val="00B012C5"/>
    <w:rsid w:val="00B2381E"/>
    <w:rsid w:val="00B36D30"/>
    <w:rsid w:val="00BB7AB0"/>
    <w:rsid w:val="00C35CCF"/>
    <w:rsid w:val="00C44A78"/>
    <w:rsid w:val="00C5534D"/>
    <w:rsid w:val="00C57D2A"/>
    <w:rsid w:val="00CE11AD"/>
    <w:rsid w:val="00D17BDF"/>
    <w:rsid w:val="00D2697B"/>
    <w:rsid w:val="00D53051"/>
    <w:rsid w:val="00D73622"/>
    <w:rsid w:val="00DB2023"/>
    <w:rsid w:val="00DB4EC4"/>
    <w:rsid w:val="00DB5076"/>
    <w:rsid w:val="00DB75FB"/>
    <w:rsid w:val="00DD4674"/>
    <w:rsid w:val="00DD69DD"/>
    <w:rsid w:val="00DF1088"/>
    <w:rsid w:val="00DF607B"/>
    <w:rsid w:val="00E12A82"/>
    <w:rsid w:val="00E21CC6"/>
    <w:rsid w:val="00E31C08"/>
    <w:rsid w:val="00E3682E"/>
    <w:rsid w:val="00E4795B"/>
    <w:rsid w:val="00F04650"/>
    <w:rsid w:val="00F34428"/>
    <w:rsid w:val="00F50C28"/>
    <w:rsid w:val="00F51B87"/>
    <w:rsid w:val="00F93E76"/>
    <w:rsid w:val="00FC6183"/>
    <w:rsid w:val="00FE4B7E"/>
    <w:rsid w:val="00FF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MAQEFJTUDN2N-1642563518-1344</_dlc_DocId>
    <_dlc_DocIdUrl xmlns="dd90cae5-04f9-4ad6-b687-7fa19d8f306c">
      <Url>https://kc1.sharepoint.com/teams/DESa/CC/compensation/_layouts/15/DocIdRedir.aspx?ID=MAQEFJTUDN2N-1642563518-1344</Url>
      <Description>MAQEFJTUDN2N-1642563518-1344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65E26-2D52-4EFB-8551-369CF8CBD94D}">
  <ds:schemaRefs>
    <ds:schemaRef ds:uri="http://schemas.openxmlformats.org/officeDocument/2006/bibliography"/>
  </ds:schemaRefs>
</ds:datastoreItem>
</file>

<file path=customXml/itemProps2.xml><?xml version="1.0" encoding="utf-8"?>
<ds:datastoreItem xmlns:ds="http://schemas.openxmlformats.org/officeDocument/2006/customXml" ds:itemID="{B9FF987E-2145-4C1A-8A28-D18A11AEA8F2}">
  <ds:schemaRefs>
    <ds:schemaRef ds:uri="http://purl.org/dc/dcmitype/"/>
    <ds:schemaRef ds:uri="0def3715-83d5-4f03-9abc-0de0d34801b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d90cae5-04f9-4ad6-b687-7fa19d8f306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5.xml><?xml version="1.0" encoding="utf-8"?>
<ds:datastoreItem xmlns:ds="http://schemas.openxmlformats.org/officeDocument/2006/customXml" ds:itemID="{46117472-FEF2-4D31-A2B7-F9454A37F728}"/>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3269</Characters>
  <Application>Microsoft Office Word</Application>
  <DocSecurity>2</DocSecurity>
  <Lines>62</Lines>
  <Paragraphs>40</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PROGRAM MANAGER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2022-02-14T22:15:00Z</dcterms:created>
  <dcterms:modified xsi:type="dcterms:W3CDTF">2023-10-20T18:11:00Z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0792c457-3c17-4a44-9665-882d80ba4aa0</vt:lpwstr>
  </property>
  <property fmtid="{D5CDD505-2E9C-101B-9397-08002B2CF9AE}" pid="5" name="GrammarlyDocumentId">
    <vt:lpwstr>9e4559e6509db326185bee448d6c3343f02464fddf06c4c2bf6a90a2b03fa4a6</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https://kc1.sharepoint.com/teams/DESa/CC/compensation/_layouts/15/wrkstat.aspx?List=16bd73ee-b5fc-4313-9283-26a4fcd441b4&amp;WorkflowInstanceName=9adf4161-de9a-4c00-b1de-79fee7782118, Approving Class Doc</vt:lpwstr>
  </property>
  <property fmtid="{D5CDD505-2E9C-101B-9397-08002B2CF9AE}" pid="9" name="Career Series">
    <vt:lpwstr>NA</vt:lpwstr>
  </property>
  <property fmtid="{D5CDD505-2E9C-101B-9397-08002B2CF9AE}" pid="10" name="Career Family">
    <vt:lpwstr>NA</vt:lpwstr>
  </property>
  <property fmtid="{D5CDD505-2E9C-101B-9397-08002B2CF9AE}" pid="11" name="Classification Code">
    <vt:lpwstr>3320300</vt:lpwstr>
  </property>
</Properties>
</file>