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188A49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01426C">
        <w:rPr>
          <w:rFonts w:ascii="Arial" w:hAnsi="Arial" w:cs="Arial"/>
          <w:sz w:val="22"/>
          <w:szCs w:val="22"/>
        </w:rPr>
        <w:t xml:space="preserve"> providing managerial/administrative support to the King County Sheriff’s Office Communications Section Comman</w:t>
      </w:r>
      <w:r w:rsidR="0017753B">
        <w:rPr>
          <w:rFonts w:ascii="Arial" w:hAnsi="Arial" w:cs="Arial"/>
          <w:sz w:val="22"/>
          <w:szCs w:val="22"/>
        </w:rPr>
        <w:t>d</w:t>
      </w:r>
      <w:r w:rsidR="0001426C">
        <w:rPr>
          <w:rFonts w:ascii="Arial" w:hAnsi="Arial" w:cs="Arial"/>
          <w:sz w:val="22"/>
          <w:szCs w:val="22"/>
        </w:rPr>
        <w:t xml:space="preserve">er, day-to-day operational management over E911 </w:t>
      </w:r>
      <w:r w:rsidR="00A839E0">
        <w:rPr>
          <w:rFonts w:ascii="Arial" w:hAnsi="Arial" w:cs="Arial"/>
          <w:sz w:val="22"/>
          <w:szCs w:val="22"/>
        </w:rPr>
        <w:t>Communications Center</w:t>
      </w:r>
      <w:r w:rsidR="0001426C">
        <w:rPr>
          <w:rFonts w:ascii="Arial" w:hAnsi="Arial" w:cs="Arial"/>
          <w:sz w:val="22"/>
          <w:szCs w:val="22"/>
        </w:rPr>
        <w:t xml:space="preserve"> and coordinating training of operational staff.  Incumbents also monitor operational </w:t>
      </w:r>
      <w:r w:rsidR="0017753B">
        <w:rPr>
          <w:rFonts w:ascii="Arial" w:hAnsi="Arial" w:cs="Arial"/>
          <w:sz w:val="22"/>
          <w:szCs w:val="22"/>
        </w:rPr>
        <w:t>performance</w:t>
      </w:r>
      <w:r w:rsidR="0001426C">
        <w:rPr>
          <w:rFonts w:ascii="Arial" w:hAnsi="Arial" w:cs="Arial"/>
          <w:sz w:val="22"/>
          <w:szCs w:val="22"/>
        </w:rPr>
        <w:t xml:space="preserve"> of personnel, review statistics to determine efficiency of operations, participate in operational crisis management, receive and investigate complaints from citizens and public </w:t>
      </w:r>
      <w:r w:rsidR="0017753B">
        <w:rPr>
          <w:rFonts w:ascii="Arial" w:hAnsi="Arial" w:cs="Arial"/>
          <w:sz w:val="22"/>
          <w:szCs w:val="22"/>
        </w:rPr>
        <w:t>officials</w:t>
      </w:r>
      <w:r w:rsidR="0001426C">
        <w:rPr>
          <w:rFonts w:ascii="Arial" w:hAnsi="Arial" w:cs="Arial"/>
          <w:sz w:val="22"/>
          <w:szCs w:val="22"/>
        </w:rPr>
        <w:t xml:space="preserve"> regarding operations, and providing resolution to operational and staff </w:t>
      </w:r>
      <w:r w:rsidR="00181FAC">
        <w:rPr>
          <w:rFonts w:ascii="Arial" w:hAnsi="Arial" w:cs="Arial"/>
          <w:sz w:val="22"/>
          <w:szCs w:val="22"/>
        </w:rPr>
        <w:t>issues</w:t>
      </w:r>
      <w:r w:rsidR="0001426C">
        <w:rPr>
          <w:rFonts w:ascii="Arial" w:hAnsi="Arial" w:cs="Arial"/>
          <w:sz w:val="22"/>
          <w:szCs w:val="22"/>
        </w:rPr>
        <w:t xml:space="preserve">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E0B463A" w:rsidR="0090245D" w:rsidRDefault="00181FAC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DF607B">
        <w:rPr>
          <w:rFonts w:ascii="Arial" w:hAnsi="Arial" w:cs="Arial"/>
          <w:sz w:val="22"/>
          <w:szCs w:val="22"/>
        </w:rPr>
        <w:t xml:space="preserve">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>
        <w:rPr>
          <w:rFonts w:ascii="Arial" w:hAnsi="Arial" w:cs="Arial"/>
          <w:sz w:val="22"/>
          <w:szCs w:val="22"/>
        </w:rPr>
        <w:t xml:space="preserve"> and is distinguished from the Commander of the Communications Center in that </w:t>
      </w:r>
      <w:r w:rsidR="006A7BBB">
        <w:rPr>
          <w:rFonts w:ascii="Arial" w:hAnsi="Arial" w:cs="Arial"/>
          <w:sz w:val="22"/>
          <w:szCs w:val="22"/>
        </w:rPr>
        <w:t xml:space="preserve">the Commander is a sworn law enforcement officer.  </w:t>
      </w:r>
      <w:r>
        <w:rPr>
          <w:rFonts w:ascii="Arial" w:hAnsi="Arial" w:cs="Arial"/>
          <w:sz w:val="22"/>
          <w:szCs w:val="22"/>
        </w:rPr>
        <w:t xml:space="preserve"> </w:t>
      </w:r>
      <w:r w:rsidR="006A7BBB">
        <w:rPr>
          <w:rFonts w:ascii="Arial" w:hAnsi="Arial" w:cs="Arial"/>
          <w:sz w:val="22"/>
          <w:szCs w:val="22"/>
        </w:rPr>
        <w:t xml:space="preserve">This classification is also distinguished from the Operations Manager and Operations Manager - Assistant in that incumbents manage </w:t>
      </w:r>
      <w:r w:rsidR="006A7BBB" w:rsidRPr="00434BBD">
        <w:rPr>
          <w:rFonts w:ascii="Arial" w:hAnsi="Arial" w:cs="Arial"/>
          <w:sz w:val="22"/>
          <w:szCs w:val="22"/>
        </w:rPr>
        <w:t xml:space="preserve">the day-to-day administrative and floor operations of the </w:t>
      </w:r>
      <w:r w:rsidR="006A7BBB">
        <w:rPr>
          <w:rFonts w:ascii="Arial" w:hAnsi="Arial" w:cs="Arial"/>
          <w:sz w:val="22"/>
          <w:szCs w:val="22"/>
        </w:rPr>
        <w:t xml:space="preserve">E911 </w:t>
      </w:r>
      <w:r w:rsidR="00A839E0">
        <w:rPr>
          <w:rFonts w:ascii="Arial" w:hAnsi="Arial" w:cs="Arial"/>
          <w:sz w:val="22"/>
          <w:szCs w:val="22"/>
        </w:rPr>
        <w:t>Communications Center.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38B6CEE5" w:rsidR="004367A2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assigned staff and direct the operation of the E911 Communications Center.</w:t>
      </w:r>
    </w:p>
    <w:p w14:paraId="45C0CE9A" w14:textId="552ACDFF" w:rsidR="004367A2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short-term and long-term plans in meeting the Center’s needs in terms of growth, changes, priorities, staffing and budget constraints.</w:t>
      </w:r>
    </w:p>
    <w:p w14:paraId="42FF3F43" w14:textId="3D6E6444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the planning for and upgrade of the Center’s operating systems, equipment and technology.</w:t>
      </w:r>
    </w:p>
    <w:p w14:paraId="2AC0B1B6" w14:textId="7CF079E9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Analyze and interpret policies, procedures and guidelines; make recommendations on changes; </w:t>
      </w:r>
      <w:r w:rsidR="0017753B">
        <w:rPr>
          <w:rFonts w:ascii="Arial" w:hAnsi="Arial" w:cs="Arial"/>
          <w:sz w:val="22"/>
          <w:szCs w:val="22"/>
        </w:rPr>
        <w:t>develop written</w:t>
      </w:r>
      <w:r>
        <w:rPr>
          <w:rFonts w:ascii="Arial" w:hAnsi="Arial" w:cs="Arial"/>
          <w:sz w:val="22"/>
          <w:szCs w:val="22"/>
        </w:rPr>
        <w:t xml:space="preserve"> directives for new/changing procedures.</w:t>
      </w:r>
    </w:p>
    <w:p w14:paraId="4F0953AD" w14:textId="77AB9908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Counsel supervisors in solving problems and provide training to meet operational changes, laws, standards and new technology.</w:t>
      </w:r>
    </w:p>
    <w:p w14:paraId="718E359C" w14:textId="5EE15FB9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the Center’s Training Program for Call Receivers and Dispatchers; review all daily, bi-weekly and special training observation reports; attend bi-weekly and Special Board meetings; and make final determinations regarding the issuance of Call Receiver and/or Dispatcher Certification.</w:t>
      </w:r>
    </w:p>
    <w:p w14:paraId="7B6B4FCD" w14:textId="434F6C46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Office of Human Resources Management and the Department’s Personnel Unit on the selection process for Communications Center staff.</w:t>
      </w:r>
    </w:p>
    <w:p w14:paraId="6D3FCAAE" w14:textId="6E5DBDF9" w:rsidR="00A839E0" w:rsidRDefault="00647F5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the develo</w:t>
      </w:r>
      <w:r w:rsidR="00A839E0">
        <w:rPr>
          <w:rFonts w:ascii="Arial" w:hAnsi="Arial" w:cs="Arial"/>
          <w:sz w:val="22"/>
          <w:szCs w:val="22"/>
        </w:rPr>
        <w:t xml:space="preserve">pment of job selection tests for hiring new employees and promoting technically competent employees to </w:t>
      </w:r>
      <w:r w:rsidR="0017753B">
        <w:rPr>
          <w:rFonts w:ascii="Arial" w:hAnsi="Arial" w:cs="Arial"/>
          <w:sz w:val="22"/>
          <w:szCs w:val="22"/>
        </w:rPr>
        <w:t>assure</w:t>
      </w:r>
      <w:r w:rsidR="00A839E0">
        <w:rPr>
          <w:rFonts w:ascii="Arial" w:hAnsi="Arial" w:cs="Arial"/>
          <w:sz w:val="22"/>
          <w:szCs w:val="22"/>
        </w:rPr>
        <w:t xml:space="preserve"> attainment of high-quality staff.  </w:t>
      </w:r>
    </w:p>
    <w:p w14:paraId="54BB87D3" w14:textId="04926D39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Interview employment </w:t>
      </w:r>
      <w:r w:rsidR="0017753B">
        <w:rPr>
          <w:rFonts w:ascii="Arial" w:hAnsi="Arial" w:cs="Arial"/>
          <w:sz w:val="22"/>
          <w:szCs w:val="22"/>
        </w:rPr>
        <w:t>candidates</w:t>
      </w:r>
      <w:r>
        <w:rPr>
          <w:rFonts w:ascii="Arial" w:hAnsi="Arial" w:cs="Arial"/>
          <w:sz w:val="22"/>
          <w:szCs w:val="22"/>
        </w:rPr>
        <w:t xml:space="preserve"> for </w:t>
      </w:r>
      <w:r w:rsidR="0017753B">
        <w:rPr>
          <w:rFonts w:ascii="Arial" w:hAnsi="Arial" w:cs="Arial"/>
          <w:sz w:val="22"/>
          <w:szCs w:val="22"/>
        </w:rPr>
        <w:t>assigned positions</w:t>
      </w:r>
      <w:r>
        <w:rPr>
          <w:rFonts w:ascii="Arial" w:hAnsi="Arial" w:cs="Arial"/>
          <w:sz w:val="22"/>
          <w:szCs w:val="22"/>
        </w:rPr>
        <w:t xml:space="preserve"> and promotional recommendations.</w:t>
      </w:r>
    </w:p>
    <w:p w14:paraId="582BF6D7" w14:textId="247C28C5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and investigate complaints regarding the staff or system; develops and implements complaint review policies and procedures.</w:t>
      </w:r>
    </w:p>
    <w:p w14:paraId="4A34C1A4" w14:textId="6F76C758" w:rsidR="00A839E0" w:rsidRDefault="00A839E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a wide variety of on-going and short term projects, as assigned.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9554F08" w14:textId="3EC8698F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supervisory techniques and principles</w:t>
      </w:r>
    </w:p>
    <w:p w14:paraId="38C5BBB3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management techniques and principles</w:t>
      </w:r>
    </w:p>
    <w:p w14:paraId="14BE9B0C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human-</w:t>
      </w:r>
      <w:r w:rsidRPr="00434BBD">
        <w:rPr>
          <w:rFonts w:ascii="Arial" w:hAnsi="Arial" w:cs="Arial"/>
          <w:sz w:val="22"/>
          <w:szCs w:val="22"/>
        </w:rPr>
        <w:t>resources management techniques and principles</w:t>
      </w:r>
    </w:p>
    <w:p w14:paraId="6F4EC6BE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lastRenderedPageBreak/>
        <w:t>Knowledge of public safety communications center operating rules and procedures</w:t>
      </w:r>
    </w:p>
    <w:p w14:paraId="3C2B4762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budgeting techniques and principles</w:t>
      </w:r>
    </w:p>
    <w:p w14:paraId="635E44B4" w14:textId="77777777" w:rsidR="00A839E0" w:rsidRPr="00434BBD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automated information reporting systems</w:t>
      </w:r>
    </w:p>
    <w:p w14:paraId="327E9FE2" w14:textId="77777777" w:rsidR="00A839E0" w:rsidRDefault="00A839E0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Knowledge of adult learning techniques and principles</w:t>
      </w:r>
    </w:p>
    <w:p w14:paraId="334546D1" w14:textId="29D7984C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operating elements of a large police communications center</w:t>
      </w:r>
    </w:p>
    <w:p w14:paraId="0C6F6F04" w14:textId="77777777" w:rsidR="00F6369A" w:rsidRPr="00270A91" w:rsidRDefault="00F6369A" w:rsidP="00F636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666F781" w14:textId="543B526D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communicate (oral and written) effectively </w:t>
      </w:r>
    </w:p>
    <w:p w14:paraId="67BC5D4A" w14:textId="77777777" w:rsidR="00F6369A" w:rsidRPr="00434BBD" w:rsidRDefault="00F6369A" w:rsidP="00F6369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solving, conflict resolution and decision making</w:t>
      </w:r>
    </w:p>
    <w:p w14:paraId="5331B0A2" w14:textId="77777777" w:rsidR="00F6369A" w:rsidRPr="00434BBD" w:rsidRDefault="00F6369A" w:rsidP="00F6369A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Skill in training individuals in group and individual sessions</w:t>
      </w:r>
    </w:p>
    <w:p w14:paraId="34521CAE" w14:textId="77777777" w:rsidR="00F6369A" w:rsidRPr="00434BBD" w:rsidRDefault="00F6369A" w:rsidP="00F6369A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Skill in investigating problem situations, organizing facts, preparing detailed reports and making recommendations</w:t>
      </w:r>
    </w:p>
    <w:p w14:paraId="03BAA1A3" w14:textId="55A7835A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 w:rsidRPr="00434BBD">
        <w:rPr>
          <w:rFonts w:ascii="Arial" w:hAnsi="Arial" w:cs="Arial"/>
          <w:sz w:val="22"/>
          <w:szCs w:val="22"/>
        </w:rPr>
        <w:t>Skill in establishing and maintaining working relationships with management, union representatives and elected officials</w:t>
      </w:r>
    </w:p>
    <w:p w14:paraId="02D600B5" w14:textId="1C3B3536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interpreting and explaining laws, rules and regulations, administrative policies and guidelines</w:t>
      </w:r>
    </w:p>
    <w:p w14:paraId="74C51639" w14:textId="16D87288" w:rsidR="00F6369A" w:rsidRDefault="00F6369A" w:rsidP="00A839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making formal presentations to diverse audiences including the general public, County officials, executives and senior managers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3" w14:textId="37E53C9E" w:rsidR="0090245D" w:rsidRPr="000E56CF" w:rsidRDefault="000E56CF" w:rsidP="00625458">
      <w:pPr>
        <w:spacing w:after="120"/>
        <w:rPr>
          <w:rFonts w:ascii="Arial" w:hAnsi="Arial" w:cs="Arial"/>
          <w:sz w:val="22"/>
          <w:szCs w:val="22"/>
        </w:rPr>
      </w:pPr>
      <w:r w:rsidRPr="000E56CF">
        <w:rPr>
          <w:rFonts w:ascii="Arial" w:hAnsi="Arial" w:cs="Arial"/>
          <w:sz w:val="22"/>
          <w:szCs w:val="22"/>
        </w:rPr>
        <w:t>Minimum 2 years experience as a supervisor of a large 9-1-1 communications center</w:t>
      </w:r>
    </w:p>
    <w:p w14:paraId="7200D257" w14:textId="3978E356" w:rsidR="003943F4" w:rsidRPr="000E56CF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0E56CF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</w:p>
    <w:p w14:paraId="45C0CEA5" w14:textId="24924905" w:rsidR="00DF607B" w:rsidRPr="000E56CF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0E56CF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E56CF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7727E73" w:rsidR="00DF607B" w:rsidRPr="00647F5D" w:rsidRDefault="00DF607B" w:rsidP="00F6369A">
            <w:pPr>
              <w:rPr>
                <w:rFonts w:ascii="Arial" w:hAnsi="Arial" w:cs="Arial"/>
              </w:rPr>
            </w:pPr>
            <w:r w:rsidRPr="00647F5D">
              <w:rPr>
                <w:rFonts w:ascii="Arial" w:hAnsi="Arial" w:cs="Arial"/>
              </w:rPr>
              <w:t xml:space="preserve">Exempt </w:t>
            </w:r>
            <w:r w:rsidR="00270A91" w:rsidRPr="00647F5D">
              <w:rPr>
                <w:rFonts w:ascii="Arial" w:hAnsi="Arial" w:cs="Arial"/>
              </w:rPr>
              <w:t>(</w:t>
            </w:r>
            <w:r w:rsidR="00F6369A" w:rsidRPr="00647F5D">
              <w:rPr>
                <w:rFonts w:ascii="Arial" w:hAnsi="Arial" w:cs="Arial"/>
              </w:rPr>
              <w:t>Administrative</w:t>
            </w:r>
            <w:r w:rsidRPr="00647F5D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C496305" w:rsidR="00303EF0" w:rsidRPr="003E7835" w:rsidRDefault="00772A3C" w:rsidP="00F6369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D4DFDB5" w:rsidR="00DF607B" w:rsidRPr="00647F5D" w:rsidRDefault="00647F5D" w:rsidP="002D7EF3">
            <w:pPr>
              <w:rPr>
                <w:rFonts w:ascii="Arial" w:hAnsi="Arial" w:cs="Arial"/>
              </w:rPr>
            </w:pPr>
            <w:r w:rsidRPr="00647F5D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6689FA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3986153" w:rsidR="002D7EF3" w:rsidRDefault="002D7EF3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F6369A">
              <w:rPr>
                <w:rFonts w:ascii="Arial" w:hAnsi="Arial" w:cs="Arial"/>
                <w:sz w:val="20"/>
              </w:rPr>
              <w:t>12/1997</w:t>
            </w:r>
          </w:p>
        </w:tc>
      </w:tr>
      <w:tr w:rsidR="00F6369A" w:rsidRPr="008952BC" w14:paraId="3CC532DF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79BA102D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720B7645" w14:textId="2B6EA49F" w:rsidR="00F6369A" w:rsidRPr="00F6369A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F6369A">
              <w:rPr>
                <w:rFonts w:ascii="Arial" w:hAnsi="Arial" w:cs="Arial"/>
                <w:sz w:val="20"/>
              </w:rPr>
              <w:t xml:space="preserve">2/2003  </w:t>
            </w:r>
          </w:p>
        </w:tc>
      </w:tr>
      <w:tr w:rsidR="00F6369A" w:rsidRPr="008952BC" w14:paraId="4040915A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743D6DF3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73AFF46B" w14:textId="5A207B47" w:rsidR="00F6369A" w:rsidRPr="00F6369A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F6369A">
              <w:rPr>
                <w:rFonts w:ascii="Arial" w:hAnsi="Arial" w:cs="Arial"/>
                <w:sz w:val="20"/>
              </w:rPr>
              <w:t>12/2003 WC code</w:t>
            </w:r>
          </w:p>
        </w:tc>
      </w:tr>
      <w:tr w:rsidR="00F6369A" w:rsidRPr="008952BC" w14:paraId="534AF3D6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0814F381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26CE4C1E" w14:textId="0CCDE977" w:rsidR="00F6369A" w:rsidRPr="008952BC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8952BC">
              <w:rPr>
                <w:rFonts w:ascii="Arial" w:hAnsi="Arial" w:cs="Arial"/>
                <w:sz w:val="20"/>
              </w:rPr>
              <w:t>12/2007 Changed font and format</w:t>
            </w:r>
          </w:p>
        </w:tc>
      </w:tr>
      <w:tr w:rsidR="00F6369A" w:rsidRPr="008952BC" w14:paraId="303720B7" w14:textId="77777777" w:rsidTr="00F6369A">
        <w:trPr>
          <w:trHeight w:val="360"/>
          <w:jc w:val="center"/>
        </w:trPr>
        <w:tc>
          <w:tcPr>
            <w:tcW w:w="3100" w:type="dxa"/>
            <w:vAlign w:val="center"/>
          </w:tcPr>
          <w:p w14:paraId="72B8C68B" w14:textId="77777777" w:rsidR="00F6369A" w:rsidRPr="008952BC" w:rsidRDefault="00F6369A" w:rsidP="00F6369A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35A5AEFE" w14:textId="4DEEC92C" w:rsidR="00F6369A" w:rsidRDefault="00F6369A" w:rsidP="00F636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04/2015 Changed format and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1360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C7185C5" w:rsidR="00DB4EC4" w:rsidRDefault="00F6369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Communications Operations Manager</w:t>
    </w:r>
  </w:p>
  <w:p w14:paraId="45C0CEBE" w14:textId="42E151FB" w:rsidR="00DB4EC4" w:rsidRDefault="00F6369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06C8322" w:rsidR="00DB4EC4" w:rsidRPr="003E7835" w:rsidRDefault="00C1360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84A1632" w:rsidR="00DB4EC4" w:rsidRPr="003E7835" w:rsidRDefault="00D242A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2504100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754D57C" w:rsidR="00DB4EC4" w:rsidRPr="003E7835" w:rsidRDefault="0001426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COMMUNICATIONS OPERATIONS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1426C"/>
    <w:rsid w:val="000A3314"/>
    <w:rsid w:val="000B56AC"/>
    <w:rsid w:val="000D17D8"/>
    <w:rsid w:val="000E56CF"/>
    <w:rsid w:val="000E6ECE"/>
    <w:rsid w:val="0011050A"/>
    <w:rsid w:val="00130C46"/>
    <w:rsid w:val="0017753B"/>
    <w:rsid w:val="00181FAC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47F5D"/>
    <w:rsid w:val="0066152D"/>
    <w:rsid w:val="006A7BBB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C4014"/>
    <w:rsid w:val="009F1611"/>
    <w:rsid w:val="00A001F2"/>
    <w:rsid w:val="00A55225"/>
    <w:rsid w:val="00A839E0"/>
    <w:rsid w:val="00AF7566"/>
    <w:rsid w:val="00B012C5"/>
    <w:rsid w:val="00B2381E"/>
    <w:rsid w:val="00B36D30"/>
    <w:rsid w:val="00BB7AB0"/>
    <w:rsid w:val="00C13608"/>
    <w:rsid w:val="00C35CCF"/>
    <w:rsid w:val="00C44A78"/>
    <w:rsid w:val="00C5534D"/>
    <w:rsid w:val="00CE11AD"/>
    <w:rsid w:val="00D242A3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6369A"/>
    <w:rsid w:val="00FE4B7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MAQEFJTUDN2N-1642563518-1174</_dlc_DocId>
    <_dlc_DocIdUrl xmlns="dd90cae5-04f9-4ad6-b687-7fa19d8f306c">
      <Url>https://kc1.sharepoint.com/teams/DESa/CC/compensation/_layouts/15/DocIdRedir.aspx?ID=MAQEFJTUDN2N-1642563518-1174</Url>
      <Description>MAQEFJTUDN2N-1642563518-1174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392a5407-0ac5-4d5d-a5e8-d15cc0d789c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A8795-71D1-42F8-BFC5-5D0D09BC2EA1}"/>
</file>

<file path=customXml/itemProps4.xml><?xml version="1.0" encoding="utf-8"?>
<ds:datastoreItem xmlns:ds="http://schemas.openxmlformats.org/officeDocument/2006/customXml" ds:itemID="{5D8E2E3F-6D28-4408-BF82-F459836C2E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084CF5-890A-4FA4-AD3B-69F5E38B9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OPERATIONS MANAGER</vt:lpstr>
    </vt:vector>
  </TitlesOfParts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OPERATIONS MANAGER</dc:title>
  <dc:subject>2504100</dc:subject>
  <dc:creator/>
  <cp:keywords>COMMUNICATIONS OPERATIONS MANAGER</cp:keywords>
  <dc:description>2504100
</dc:description>
  <cp:lastModifiedBy/>
  <cp:revision>1</cp:revision>
  <cp:lastPrinted>2007-08-06T17:18:00Z</cp:lastPrinted>
  <dcterms:created xsi:type="dcterms:W3CDTF">2015-04-24T00:54:00Z</dcterms:created>
  <dcterms:modified xsi:type="dcterms:W3CDTF">2015-04-24T00:54:00Z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235b8ef0-2b34-476e-a70e-a0a840c9484a</vt:lpwstr>
  </property>
  <property fmtid="{D5CDD505-2E9C-101B-9397-08002B2CF9AE}" pid="5" name="Classification Code">
    <vt:lpwstr>1202100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https://kc1.sharepoint.com/teams/DESa/CC/compensation/_layouts/15/wrkstat.aspx?List=16bd73ee-b5fc-4313-9283-26a4fcd441b4&amp;WorkflowInstanceName=1be9f008-00f5-4582-9fc0-e1a5b400c09f, Approving Class Doc</vt:lpwstr>
  </property>
</Properties>
</file>