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6ADCD31A" w14:textId="6A358CC6" w:rsidR="00F66783" w:rsidRDefault="00F66783">
      <w:pPr>
        <w:spacing w:before="120" w:after="120"/>
        <w:rPr>
          <w:rFonts w:ascii="Arial" w:hAnsi="Arial" w:cs="Arial"/>
          <w:sz w:val="22"/>
          <w:szCs w:val="22"/>
        </w:rPr>
      </w:pPr>
      <w:r w:rsidRPr="00F66783">
        <w:rPr>
          <w:rFonts w:ascii="Arial" w:hAnsi="Arial" w:cs="Arial"/>
          <w:sz w:val="22"/>
          <w:szCs w:val="22"/>
        </w:rPr>
        <w:t>The responsibilities of this classification include operating, monitoring, troubleshooting and maintaining equipment, systems and processes in wastewater facilities</w:t>
      </w:r>
      <w:r>
        <w:rPr>
          <w:rFonts w:ascii="Arial" w:hAnsi="Arial" w:cs="Arial"/>
          <w:sz w:val="22"/>
          <w:szCs w:val="22"/>
        </w:rPr>
        <w:t>.</w:t>
      </w:r>
    </w:p>
    <w:p w14:paraId="45C0CE96" w14:textId="349B75A5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F6DA005" w14:textId="77777777" w:rsidR="00F66783" w:rsidRPr="00F66783" w:rsidRDefault="00F66783" w:rsidP="00F66783">
      <w:pPr>
        <w:spacing w:before="120" w:after="120"/>
        <w:rPr>
          <w:rFonts w:ascii="Arial" w:hAnsi="Arial" w:cs="Arial"/>
          <w:sz w:val="22"/>
          <w:szCs w:val="22"/>
        </w:rPr>
      </w:pPr>
      <w:r w:rsidRPr="00F66783">
        <w:rPr>
          <w:rFonts w:ascii="Arial" w:hAnsi="Arial" w:cs="Arial"/>
          <w:sz w:val="22"/>
          <w:szCs w:val="22"/>
        </w:rPr>
        <w:t xml:space="preserve">This is the second level within a five-level Wastewater Treatment Operations classification series. This level is distinguished from the Wastewater Treatment Operator in Training in that it requires a Group I or higher Wastewater Treatment Plant Operator certificate and the incumbent is primarily responsible for operating, monitoring, troubleshooting and maintaining equipment, systems and processes in </w:t>
      </w:r>
      <w:proofErr w:type="gramStart"/>
      <w:r w:rsidRPr="00F66783">
        <w:rPr>
          <w:rFonts w:ascii="Arial" w:hAnsi="Arial" w:cs="Arial"/>
          <w:sz w:val="22"/>
          <w:szCs w:val="22"/>
        </w:rPr>
        <w:t>wastewater  facilities</w:t>
      </w:r>
      <w:proofErr w:type="gramEnd"/>
      <w:r w:rsidRPr="00F66783">
        <w:rPr>
          <w:rFonts w:ascii="Arial" w:hAnsi="Arial" w:cs="Arial"/>
          <w:sz w:val="22"/>
          <w:szCs w:val="22"/>
        </w:rPr>
        <w:t xml:space="preserve">. </w:t>
      </w:r>
    </w:p>
    <w:p w14:paraId="0E1C496F" w14:textId="77777777" w:rsidR="00F66783" w:rsidRDefault="00F66783" w:rsidP="00F66783">
      <w:pPr>
        <w:spacing w:before="120" w:after="120"/>
        <w:rPr>
          <w:rFonts w:ascii="Arial" w:hAnsi="Arial" w:cs="Arial"/>
          <w:sz w:val="22"/>
          <w:szCs w:val="22"/>
        </w:rPr>
      </w:pPr>
      <w:r w:rsidRPr="00F66783">
        <w:rPr>
          <w:rFonts w:ascii="Arial" w:hAnsi="Arial" w:cs="Arial"/>
          <w:sz w:val="22"/>
          <w:szCs w:val="22"/>
        </w:rPr>
        <w:t xml:space="preserve">This classification is distinguished from Wastewater Treatment Senior Operator in that it does not require a Group III Wastewater Treatment Plant Operator certification and the incumbent is not primarily responsible for serving in a lead capacity. </w:t>
      </w:r>
    </w:p>
    <w:p w14:paraId="45C0CE98" w14:textId="6E39DC25" w:rsidR="00DF607B" w:rsidRDefault="00DF607B" w:rsidP="00F66783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0DC7E86" w14:textId="0502AF64" w:rsidR="00F66783" w:rsidRPr="00F66783" w:rsidRDefault="00F66783" w:rsidP="00F66783">
      <w:pPr>
        <w:numPr>
          <w:ilvl w:val="12"/>
          <w:numId w:val="0"/>
        </w:numPr>
        <w:spacing w:after="120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Performs the essential duties of the Operator in Training (OIT) and the following:</w:t>
      </w:r>
    </w:p>
    <w:p w14:paraId="7D60B5B8" w14:textId="77777777" w:rsidR="00F66783" w:rsidRPr="00755B9F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55B9F">
        <w:rPr>
          <w:rFonts w:ascii="Arial" w:hAnsi="Arial" w:cs="Arial"/>
          <w:sz w:val="22"/>
          <w:szCs w:val="22"/>
        </w:rPr>
        <w:t>Operate, monitor</w:t>
      </w:r>
      <w:r>
        <w:rPr>
          <w:rFonts w:ascii="Arial" w:hAnsi="Arial" w:cs="Arial"/>
          <w:sz w:val="22"/>
          <w:szCs w:val="22"/>
        </w:rPr>
        <w:t>,</w:t>
      </w:r>
      <w:r w:rsidRPr="00755B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troubleshoot and </w:t>
      </w:r>
      <w:r w:rsidRPr="00755B9F">
        <w:rPr>
          <w:rFonts w:ascii="Arial" w:hAnsi="Arial" w:cs="Arial"/>
          <w:sz w:val="22"/>
          <w:szCs w:val="22"/>
        </w:rPr>
        <w:t>maintain</w:t>
      </w:r>
      <w:r>
        <w:rPr>
          <w:rFonts w:ascii="Arial" w:hAnsi="Arial" w:cs="Arial"/>
          <w:sz w:val="22"/>
          <w:szCs w:val="22"/>
        </w:rPr>
        <w:t xml:space="preserve"> systems and processes in wastewater and </w:t>
      </w:r>
      <w:proofErr w:type="spellStart"/>
      <w:r>
        <w:rPr>
          <w:rFonts w:ascii="Arial" w:hAnsi="Arial" w:cs="Arial"/>
          <w:sz w:val="22"/>
          <w:szCs w:val="22"/>
        </w:rPr>
        <w:t>stormwater</w:t>
      </w:r>
      <w:proofErr w:type="spellEnd"/>
      <w:r>
        <w:rPr>
          <w:rFonts w:ascii="Arial" w:hAnsi="Arial" w:cs="Arial"/>
          <w:sz w:val="22"/>
          <w:szCs w:val="22"/>
        </w:rPr>
        <w:t xml:space="preserve"> facilities.</w:t>
      </w:r>
      <w:r w:rsidRPr="00755B9F">
        <w:rPr>
          <w:rFonts w:ascii="Arial" w:hAnsi="Arial" w:cs="Arial"/>
          <w:sz w:val="22"/>
          <w:szCs w:val="22"/>
        </w:rPr>
        <w:t xml:space="preserve"> </w:t>
      </w:r>
    </w:p>
    <w:p w14:paraId="022842AB" w14:textId="77777777" w:rsidR="00F66783" w:rsidRPr="00755B9F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55B9F">
        <w:rPr>
          <w:rFonts w:ascii="Arial" w:hAnsi="Arial" w:cs="Arial"/>
          <w:sz w:val="22"/>
          <w:szCs w:val="22"/>
        </w:rPr>
        <w:t>Conduct sampling and test analysis of wastewater</w:t>
      </w:r>
      <w:r>
        <w:rPr>
          <w:rFonts w:ascii="Arial" w:hAnsi="Arial" w:cs="Arial"/>
          <w:sz w:val="22"/>
          <w:szCs w:val="22"/>
        </w:rPr>
        <w:t xml:space="preserve">. Determine, </w:t>
      </w:r>
      <w:r w:rsidRPr="00755B9F">
        <w:rPr>
          <w:rFonts w:ascii="Arial" w:hAnsi="Arial" w:cs="Arial"/>
          <w:sz w:val="22"/>
          <w:szCs w:val="22"/>
        </w:rPr>
        <w:t>recommend</w:t>
      </w:r>
      <w:r>
        <w:rPr>
          <w:rFonts w:ascii="Arial" w:hAnsi="Arial" w:cs="Arial"/>
          <w:sz w:val="22"/>
          <w:szCs w:val="22"/>
        </w:rPr>
        <w:t>/implement</w:t>
      </w:r>
      <w:r w:rsidRPr="00755B9F">
        <w:rPr>
          <w:rFonts w:ascii="Arial" w:hAnsi="Arial" w:cs="Arial"/>
          <w:sz w:val="22"/>
          <w:szCs w:val="22"/>
        </w:rPr>
        <w:t xml:space="preserve"> changes to </w:t>
      </w:r>
      <w:r>
        <w:rPr>
          <w:rFonts w:ascii="Arial" w:hAnsi="Arial" w:cs="Arial"/>
          <w:sz w:val="22"/>
          <w:szCs w:val="22"/>
        </w:rPr>
        <w:t xml:space="preserve">systems and </w:t>
      </w:r>
      <w:r w:rsidRPr="00755B9F">
        <w:rPr>
          <w:rFonts w:ascii="Arial" w:hAnsi="Arial" w:cs="Arial"/>
          <w:sz w:val="22"/>
          <w:szCs w:val="22"/>
        </w:rPr>
        <w:t>process</w:t>
      </w:r>
      <w:r>
        <w:rPr>
          <w:rFonts w:ascii="Arial" w:hAnsi="Arial" w:cs="Arial"/>
          <w:sz w:val="22"/>
          <w:szCs w:val="22"/>
        </w:rPr>
        <w:t>es</w:t>
      </w:r>
      <w:r w:rsidRPr="00755B9F">
        <w:rPr>
          <w:rFonts w:ascii="Arial" w:hAnsi="Arial" w:cs="Arial"/>
          <w:sz w:val="22"/>
          <w:szCs w:val="22"/>
        </w:rPr>
        <w:t xml:space="preserve"> to meet permits and regulations and to optimize</w:t>
      </w:r>
      <w:r>
        <w:rPr>
          <w:rFonts w:ascii="Arial" w:hAnsi="Arial" w:cs="Arial"/>
          <w:sz w:val="22"/>
          <w:szCs w:val="22"/>
        </w:rPr>
        <w:t xml:space="preserve"> the </w:t>
      </w:r>
      <w:r w:rsidRPr="00755B9F">
        <w:rPr>
          <w:rFonts w:ascii="Arial" w:hAnsi="Arial" w:cs="Arial"/>
          <w:sz w:val="22"/>
          <w:szCs w:val="22"/>
        </w:rPr>
        <w:t>performance</w:t>
      </w:r>
      <w:r>
        <w:rPr>
          <w:rFonts w:ascii="Arial" w:hAnsi="Arial" w:cs="Arial"/>
          <w:sz w:val="22"/>
          <w:szCs w:val="22"/>
        </w:rPr>
        <w:t xml:space="preserve"> of</w:t>
      </w:r>
      <w:r w:rsidRPr="00755B9F">
        <w:rPr>
          <w:rFonts w:ascii="Arial" w:hAnsi="Arial" w:cs="Arial"/>
          <w:sz w:val="22"/>
          <w:szCs w:val="22"/>
        </w:rPr>
        <w:t xml:space="preserve"> wastewater </w:t>
      </w:r>
      <w:r>
        <w:rPr>
          <w:rFonts w:ascii="Arial" w:hAnsi="Arial" w:cs="Arial"/>
          <w:sz w:val="22"/>
          <w:szCs w:val="22"/>
        </w:rPr>
        <w:t>facilities</w:t>
      </w:r>
      <w:proofErr w:type="gramStart"/>
      <w:r>
        <w:rPr>
          <w:rFonts w:ascii="Arial" w:hAnsi="Arial" w:cs="Arial"/>
          <w:sz w:val="22"/>
          <w:szCs w:val="22"/>
        </w:rPr>
        <w:t>.</w:t>
      </w:r>
      <w:r w:rsidRPr="00755B9F">
        <w:rPr>
          <w:rFonts w:ascii="Arial" w:hAnsi="Arial" w:cs="Arial"/>
          <w:sz w:val="22"/>
          <w:szCs w:val="22"/>
        </w:rPr>
        <w:t>.</w:t>
      </w:r>
      <w:proofErr w:type="gramEnd"/>
    </w:p>
    <w:p w14:paraId="5D92401C" w14:textId="77777777" w:rsidR="00F66783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55B9F">
        <w:rPr>
          <w:rFonts w:ascii="Arial" w:hAnsi="Arial" w:cs="Arial"/>
          <w:sz w:val="22"/>
          <w:szCs w:val="22"/>
        </w:rPr>
        <w:t>Train others on site-specific areas through on-the-job-training.</w:t>
      </w:r>
    </w:p>
    <w:p w14:paraId="4EB24F89" w14:textId="77777777" w:rsidR="00F66783" w:rsidRPr="00436FB7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36FB7">
        <w:rPr>
          <w:rFonts w:ascii="Arial" w:hAnsi="Arial" w:cs="Arial"/>
          <w:sz w:val="22"/>
          <w:szCs w:val="22"/>
        </w:rPr>
        <w:t xml:space="preserve">Act as trainers in the new OIT program. </w:t>
      </w:r>
    </w:p>
    <w:p w14:paraId="29A211B0" w14:textId="77777777" w:rsidR="00F66783" w:rsidRPr="005E1697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 up and shut down equipment and processes for maintenance and contractors.</w:t>
      </w:r>
    </w:p>
    <w:p w14:paraId="498D5B63" w14:textId="33024A07" w:rsidR="00F66783" w:rsidRPr="00755B9F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55B9F">
        <w:rPr>
          <w:rFonts w:ascii="Arial" w:hAnsi="Arial" w:cs="Arial"/>
          <w:sz w:val="22"/>
          <w:szCs w:val="22"/>
        </w:rPr>
        <w:t xml:space="preserve">Perform maintenance on wastewater facilities, including buildings, equipment and </w:t>
      </w:r>
      <w:r w:rsidR="00436FB7">
        <w:rPr>
          <w:rFonts w:ascii="Arial" w:hAnsi="Arial" w:cs="Arial"/>
          <w:sz w:val="22"/>
          <w:szCs w:val="22"/>
        </w:rPr>
        <w:t>grounds</w:t>
      </w:r>
      <w:r w:rsidRPr="00755B9F">
        <w:rPr>
          <w:rFonts w:ascii="Arial" w:hAnsi="Arial" w:cs="Arial"/>
          <w:sz w:val="22"/>
          <w:szCs w:val="22"/>
        </w:rPr>
        <w:t>. Duties include cleaning, servicing operating equipment, mowing lawns and performing housekeeping tasks.</w:t>
      </w:r>
    </w:p>
    <w:p w14:paraId="4EF7C59F" w14:textId="77777777" w:rsidR="00F66783" w:rsidRPr="00755B9F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55B9F">
        <w:rPr>
          <w:rFonts w:ascii="Arial" w:hAnsi="Arial" w:cs="Arial"/>
          <w:sz w:val="22"/>
          <w:szCs w:val="22"/>
        </w:rPr>
        <w:t>Communicate with the public, construction personnel, consultants and engineers to resolve complaints, provide construction assistance, give tours and carry out related duties.</w:t>
      </w:r>
    </w:p>
    <w:p w14:paraId="12654ABE" w14:textId="77777777" w:rsidR="00F66783" w:rsidRPr="00755B9F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55B9F">
        <w:rPr>
          <w:rFonts w:ascii="Arial" w:hAnsi="Arial" w:cs="Arial"/>
          <w:sz w:val="22"/>
          <w:szCs w:val="22"/>
        </w:rPr>
        <w:t xml:space="preserve">Exchange information on wastewater operations, maintenance and processes with </w:t>
      </w:r>
      <w:r>
        <w:rPr>
          <w:rFonts w:ascii="Arial" w:hAnsi="Arial" w:cs="Arial"/>
          <w:sz w:val="22"/>
          <w:szCs w:val="22"/>
        </w:rPr>
        <w:t xml:space="preserve">County </w:t>
      </w:r>
      <w:r w:rsidRPr="00755B9F">
        <w:rPr>
          <w:rFonts w:ascii="Arial" w:hAnsi="Arial" w:cs="Arial"/>
          <w:sz w:val="22"/>
          <w:szCs w:val="22"/>
        </w:rPr>
        <w:t xml:space="preserve">staff </w:t>
      </w:r>
      <w:r>
        <w:rPr>
          <w:rFonts w:ascii="Arial" w:hAnsi="Arial" w:cs="Arial"/>
          <w:sz w:val="22"/>
          <w:szCs w:val="22"/>
        </w:rPr>
        <w:t xml:space="preserve">and others as required </w:t>
      </w:r>
      <w:r w:rsidRPr="00755B9F">
        <w:rPr>
          <w:rFonts w:ascii="Arial" w:hAnsi="Arial" w:cs="Arial"/>
          <w:sz w:val="22"/>
          <w:szCs w:val="22"/>
        </w:rPr>
        <w:t>involved in process control, maintenance, facilities services, off-site facilities services and other areas.</w:t>
      </w:r>
    </w:p>
    <w:p w14:paraId="52F116AA" w14:textId="77777777" w:rsidR="00F66783" w:rsidRPr="00755B9F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55B9F">
        <w:rPr>
          <w:rFonts w:ascii="Arial" w:hAnsi="Arial" w:cs="Arial"/>
          <w:sz w:val="22"/>
          <w:szCs w:val="22"/>
        </w:rPr>
        <w:t>Respond to unusual occurrences</w:t>
      </w:r>
      <w:r>
        <w:rPr>
          <w:rFonts w:ascii="Arial" w:hAnsi="Arial" w:cs="Arial"/>
          <w:sz w:val="22"/>
          <w:szCs w:val="22"/>
        </w:rPr>
        <w:t>,</w:t>
      </w:r>
      <w:r w:rsidRPr="00755B9F">
        <w:rPr>
          <w:rFonts w:ascii="Arial" w:hAnsi="Arial" w:cs="Arial"/>
          <w:sz w:val="22"/>
          <w:szCs w:val="22"/>
        </w:rPr>
        <w:t xml:space="preserve"> assist in emergency responses</w:t>
      </w:r>
      <w:r>
        <w:rPr>
          <w:rFonts w:ascii="Arial" w:hAnsi="Arial" w:cs="Arial"/>
          <w:sz w:val="22"/>
          <w:szCs w:val="22"/>
        </w:rPr>
        <w:t>, and may serve as on-scene incident commander</w:t>
      </w:r>
      <w:r w:rsidRPr="00755B9F">
        <w:rPr>
          <w:rFonts w:ascii="Arial" w:hAnsi="Arial" w:cs="Arial"/>
          <w:sz w:val="22"/>
          <w:szCs w:val="22"/>
        </w:rPr>
        <w:t>.</w:t>
      </w:r>
    </w:p>
    <w:p w14:paraId="05FF6814" w14:textId="77777777" w:rsidR="00F66783" w:rsidRPr="00755B9F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55B9F">
        <w:rPr>
          <w:rFonts w:ascii="Arial" w:hAnsi="Arial" w:cs="Arial"/>
          <w:sz w:val="22"/>
          <w:szCs w:val="22"/>
        </w:rPr>
        <w:t>Operate, monitor and control wastewater equipment and systems using complex computer systems.</w:t>
      </w:r>
    </w:p>
    <w:p w14:paraId="32488575" w14:textId="77777777" w:rsidR="00F66783" w:rsidRPr="00755B9F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55B9F">
        <w:rPr>
          <w:rFonts w:ascii="Arial" w:hAnsi="Arial" w:cs="Arial"/>
          <w:sz w:val="22"/>
          <w:szCs w:val="22"/>
        </w:rPr>
        <w:t>Record technical data and daily activities on logs.</w:t>
      </w:r>
    </w:p>
    <w:p w14:paraId="2334AA34" w14:textId="77777777" w:rsidR="00F66783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55B9F">
        <w:rPr>
          <w:rFonts w:ascii="Arial" w:hAnsi="Arial" w:cs="Arial"/>
          <w:sz w:val="22"/>
          <w:szCs w:val="22"/>
        </w:rPr>
        <w:t>Perform all essential duties in compliance with safety guidelines, policies and regulations.</w:t>
      </w:r>
    </w:p>
    <w:p w14:paraId="3672586B" w14:textId="7A036AF2" w:rsidR="00F66783" w:rsidRPr="00755B9F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36FB7">
        <w:rPr>
          <w:rFonts w:ascii="Arial" w:hAnsi="Arial" w:cs="Arial"/>
          <w:sz w:val="22"/>
          <w:szCs w:val="22"/>
        </w:rPr>
        <w:t>Develop and review Process Safety Management (PSM), Preventative Maintenance (PM) and Hazardous Energy Control Procedures (HECP) and provide draft documentation</w:t>
      </w:r>
      <w:r w:rsidR="00436FB7">
        <w:rPr>
          <w:rFonts w:ascii="Arial" w:hAnsi="Arial" w:cs="Arial"/>
          <w:sz w:val="22"/>
          <w:szCs w:val="22"/>
        </w:rPr>
        <w:t>.</w:t>
      </w:r>
    </w:p>
    <w:p w14:paraId="5BB6DE4E" w14:textId="77777777" w:rsidR="00F66783" w:rsidRPr="00755B9F" w:rsidRDefault="00F66783" w:rsidP="00F66783">
      <w:pPr>
        <w:numPr>
          <w:ilvl w:val="0"/>
          <w:numId w:val="18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related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CE6912D" w14:textId="77777777" w:rsidR="00F66783" w:rsidRPr="00F66783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F66783">
        <w:rPr>
          <w:rFonts w:ascii="Arial" w:hAnsi="Arial" w:cs="Arial"/>
          <w:sz w:val="22"/>
          <w:szCs w:val="22"/>
        </w:rPr>
        <w:lastRenderedPageBreak/>
        <w:t xml:space="preserve">Knowledge of wastewater treatment processes, including preliminary, primary, secondary, digestion, gas handling systems, sludge handling, plant-wide air, </w:t>
      </w:r>
      <w:proofErr w:type="gramStart"/>
      <w:r w:rsidRPr="00F66783">
        <w:rPr>
          <w:rFonts w:ascii="Arial" w:hAnsi="Arial" w:cs="Arial"/>
          <w:sz w:val="22"/>
          <w:szCs w:val="22"/>
        </w:rPr>
        <w:t>water</w:t>
      </w:r>
      <w:proofErr w:type="gramEnd"/>
      <w:r w:rsidRPr="00F66783">
        <w:rPr>
          <w:rFonts w:ascii="Arial" w:hAnsi="Arial" w:cs="Arial"/>
          <w:sz w:val="22"/>
          <w:szCs w:val="22"/>
        </w:rPr>
        <w:t>, chemical, electrical and hydraulic support systems.</w:t>
      </w:r>
    </w:p>
    <w:p w14:paraId="045C147D" w14:textId="77777777" w:rsidR="00F66783" w:rsidRPr="00F66783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proofErr w:type="gramStart"/>
      <w:r w:rsidRPr="00F66783">
        <w:rPr>
          <w:rFonts w:ascii="Arial" w:hAnsi="Arial" w:cs="Arial"/>
          <w:sz w:val="22"/>
          <w:szCs w:val="22"/>
        </w:rPr>
        <w:t>Knowledge of collection systems; including pump stations, regulator stations, CSO facilities and miscellaneous structures.</w:t>
      </w:r>
      <w:proofErr w:type="gramEnd"/>
      <w:r w:rsidRPr="00F66783">
        <w:rPr>
          <w:rFonts w:ascii="Arial" w:hAnsi="Arial" w:cs="Arial"/>
          <w:sz w:val="22"/>
          <w:szCs w:val="22"/>
        </w:rPr>
        <w:t xml:space="preserve"> </w:t>
      </w:r>
    </w:p>
    <w:p w14:paraId="5B8AA82B" w14:textId="77777777" w:rsidR="00F66783" w:rsidRPr="00F66783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F66783">
        <w:rPr>
          <w:rFonts w:ascii="Arial" w:hAnsi="Arial" w:cs="Arial"/>
          <w:sz w:val="22"/>
          <w:szCs w:val="22"/>
        </w:rPr>
        <w:t>Knowledge of mechanical and electrical theory, cross connections and pumps</w:t>
      </w:r>
    </w:p>
    <w:p w14:paraId="716272A1" w14:textId="77777777" w:rsidR="00F66783" w:rsidRPr="00F66783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F66783">
        <w:rPr>
          <w:rFonts w:ascii="Arial" w:hAnsi="Arial" w:cs="Arial"/>
          <w:sz w:val="22"/>
          <w:szCs w:val="22"/>
        </w:rPr>
        <w:t>Knowledge of wastewater terminology and process control</w:t>
      </w:r>
    </w:p>
    <w:p w14:paraId="68D471BD" w14:textId="77777777" w:rsidR="00F66783" w:rsidRPr="00F66783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F66783">
        <w:rPr>
          <w:rFonts w:ascii="Arial" w:hAnsi="Arial" w:cs="Arial"/>
          <w:sz w:val="22"/>
          <w:szCs w:val="22"/>
        </w:rPr>
        <w:t>Knowledge of industrial safety procedures and practices</w:t>
      </w:r>
    </w:p>
    <w:p w14:paraId="391C450A" w14:textId="77777777" w:rsidR="00F66783" w:rsidRPr="00F66783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F66783">
        <w:rPr>
          <w:rFonts w:ascii="Arial" w:hAnsi="Arial" w:cs="Arial"/>
          <w:sz w:val="22"/>
          <w:szCs w:val="22"/>
        </w:rPr>
        <w:t>Knowledge of and skill in applying sampling, testing and laboratory procedures</w:t>
      </w:r>
    </w:p>
    <w:p w14:paraId="0C916142" w14:textId="40EC4A28" w:rsidR="00F66783" w:rsidRPr="00F66783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F66783">
        <w:rPr>
          <w:rFonts w:ascii="Arial" w:hAnsi="Arial" w:cs="Arial"/>
          <w:sz w:val="22"/>
          <w:szCs w:val="22"/>
        </w:rPr>
        <w:t xml:space="preserve">Skill in </w:t>
      </w:r>
      <w:r w:rsidR="00436FB7">
        <w:rPr>
          <w:rFonts w:ascii="Arial" w:hAnsi="Arial" w:cs="Arial"/>
          <w:sz w:val="22"/>
          <w:szCs w:val="22"/>
        </w:rPr>
        <w:t xml:space="preserve">verbal </w:t>
      </w:r>
      <w:r w:rsidRPr="00F66783">
        <w:rPr>
          <w:rFonts w:ascii="Arial" w:hAnsi="Arial" w:cs="Arial"/>
          <w:sz w:val="22"/>
          <w:szCs w:val="22"/>
        </w:rPr>
        <w:t>and written communication techniques and principles and ability to read, write and follow oral and written instructions</w:t>
      </w:r>
    </w:p>
    <w:p w14:paraId="610E9A53" w14:textId="77777777" w:rsidR="00F66783" w:rsidRPr="00F66783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F66783">
        <w:rPr>
          <w:rFonts w:ascii="Arial" w:hAnsi="Arial" w:cs="Arial"/>
          <w:sz w:val="22"/>
          <w:szCs w:val="22"/>
        </w:rPr>
        <w:t xml:space="preserve">Skill in reading, recording and interpreting information from field devices </w:t>
      </w:r>
    </w:p>
    <w:p w14:paraId="08434F07" w14:textId="77777777" w:rsidR="00F66783" w:rsidRPr="00F66783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F66783">
        <w:rPr>
          <w:rFonts w:ascii="Arial" w:hAnsi="Arial" w:cs="Arial"/>
          <w:sz w:val="22"/>
          <w:szCs w:val="22"/>
        </w:rPr>
        <w:t>Skill in operating basic hand and power tools and specialized equipment</w:t>
      </w:r>
    </w:p>
    <w:p w14:paraId="193B7019" w14:textId="77777777" w:rsidR="00F66783" w:rsidRPr="00F66783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F66783">
        <w:rPr>
          <w:rFonts w:ascii="Arial" w:hAnsi="Arial" w:cs="Arial"/>
          <w:sz w:val="22"/>
          <w:szCs w:val="22"/>
        </w:rPr>
        <w:t>Skill in operating complex computer control systems and identifying normal and abnormal operating conditions</w:t>
      </w:r>
    </w:p>
    <w:p w14:paraId="18483D89" w14:textId="77777777" w:rsidR="00F66783" w:rsidRPr="00F66783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F66783">
        <w:rPr>
          <w:rFonts w:ascii="Arial" w:hAnsi="Arial" w:cs="Arial"/>
          <w:sz w:val="22"/>
          <w:szCs w:val="22"/>
        </w:rPr>
        <w:t>Skill in the interpretation and application of technical information from plant drawings, operations and maintenance manuals, and lab tests</w:t>
      </w:r>
    </w:p>
    <w:p w14:paraId="2FC2106D" w14:textId="77777777" w:rsidR="00F66783" w:rsidRPr="00792344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792344">
        <w:rPr>
          <w:rFonts w:ascii="Arial" w:hAnsi="Arial" w:cs="Arial"/>
          <w:sz w:val="22"/>
          <w:szCs w:val="22"/>
        </w:rPr>
        <w:t>Ability to work rotating shifts including nights, weekends and holidays and demonstrate predictable, reliable a</w:t>
      </w:r>
      <w:r>
        <w:rPr>
          <w:rFonts w:ascii="Arial" w:hAnsi="Arial" w:cs="Arial"/>
          <w:sz w:val="22"/>
          <w:szCs w:val="22"/>
        </w:rPr>
        <w:t>nd timely attendance</w:t>
      </w:r>
      <w:r w:rsidRPr="00792344">
        <w:rPr>
          <w:rFonts w:ascii="Arial" w:hAnsi="Arial" w:cs="Arial"/>
          <w:sz w:val="22"/>
          <w:szCs w:val="22"/>
        </w:rPr>
        <w:t xml:space="preserve"> </w:t>
      </w:r>
    </w:p>
    <w:p w14:paraId="47C900E3" w14:textId="41A64591" w:rsidR="003E17B8" w:rsidRPr="00F66783" w:rsidRDefault="003E17B8" w:rsidP="003E17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66783">
        <w:rPr>
          <w:rFonts w:ascii="Arial" w:hAnsi="Arial" w:cs="Arial"/>
          <w:sz w:val="22"/>
          <w:szCs w:val="22"/>
        </w:rPr>
        <w:t>bility to work during adverse and inclement weather conditions</w:t>
      </w:r>
    </w:p>
    <w:p w14:paraId="76B48A9D" w14:textId="77777777" w:rsidR="003E17B8" w:rsidRDefault="003E17B8" w:rsidP="00F6678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</w:t>
      </w:r>
      <w:r w:rsidRPr="00F66783">
        <w:rPr>
          <w:rFonts w:ascii="Arial" w:hAnsi="Arial" w:cs="Arial"/>
          <w:sz w:val="22"/>
          <w:szCs w:val="22"/>
        </w:rPr>
        <w:t xml:space="preserve"> to lift and carry equipment weighing up to 50 pounds</w:t>
      </w:r>
    </w:p>
    <w:p w14:paraId="57DFCA9D" w14:textId="39692B2D" w:rsidR="003E17B8" w:rsidRDefault="003E17B8" w:rsidP="00F6678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Pr="00F66783">
        <w:rPr>
          <w:rFonts w:ascii="Arial" w:hAnsi="Arial" w:cs="Arial"/>
          <w:sz w:val="22"/>
          <w:szCs w:val="22"/>
        </w:rPr>
        <w:t>work in confined spaces, climb in and out of tanks using ladders, and work</w:t>
      </w:r>
      <w:r>
        <w:rPr>
          <w:rFonts w:ascii="Arial" w:hAnsi="Arial" w:cs="Arial"/>
          <w:sz w:val="22"/>
          <w:szCs w:val="22"/>
        </w:rPr>
        <w:t xml:space="preserve"> around noxious odors, heat and</w:t>
      </w:r>
      <w:r w:rsidRPr="00F66783">
        <w:rPr>
          <w:rFonts w:ascii="Arial" w:hAnsi="Arial" w:cs="Arial"/>
          <w:sz w:val="22"/>
          <w:szCs w:val="22"/>
        </w:rPr>
        <w:t xml:space="preserve"> high noise levels</w:t>
      </w:r>
    </w:p>
    <w:p w14:paraId="52D125B1" w14:textId="3F6CBD68" w:rsidR="00D53051" w:rsidRPr="00D53051" w:rsidRDefault="00D53051" w:rsidP="00F66783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C938881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BD94ACD" w:rsidR="00005EC9" w:rsidRPr="00005EC9" w:rsidRDefault="0079234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2CE11C62" w14:textId="77777777" w:rsidR="00F66783" w:rsidRPr="00F66783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F66783">
        <w:rPr>
          <w:rFonts w:ascii="Arial" w:hAnsi="Arial" w:cs="Arial"/>
          <w:sz w:val="22"/>
          <w:szCs w:val="22"/>
        </w:rPr>
        <w:t>Washington State Group I Wastewater Treatment Plant Operator certification from the Washington State Department of Ecology or out-of-state equivalency which must be converted to a Washington certification within one year of employment</w:t>
      </w:r>
    </w:p>
    <w:p w14:paraId="530A93CC" w14:textId="6DD58DCB" w:rsidR="00F66783" w:rsidRPr="00F66783" w:rsidRDefault="003E17B8" w:rsidP="00F6678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F66783" w:rsidRPr="00F66783"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>hington State Driver’s License</w:t>
      </w:r>
    </w:p>
    <w:p w14:paraId="57D4DBCA" w14:textId="1C0004E8" w:rsidR="00F66783" w:rsidRPr="00F66783" w:rsidRDefault="003E17B8" w:rsidP="00F6678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CPR and First Aid certification</w:t>
      </w:r>
      <w:r w:rsidR="00F66783" w:rsidRPr="00F66783">
        <w:rPr>
          <w:rFonts w:ascii="Arial" w:hAnsi="Arial" w:cs="Arial"/>
          <w:sz w:val="22"/>
          <w:szCs w:val="22"/>
        </w:rPr>
        <w:t xml:space="preserve"> </w:t>
      </w:r>
    </w:p>
    <w:p w14:paraId="2DDC5516" w14:textId="0686FA66" w:rsidR="00792344" w:rsidRDefault="00F66783" w:rsidP="00F66783">
      <w:pPr>
        <w:spacing w:after="120"/>
        <w:rPr>
          <w:rFonts w:ascii="Arial" w:hAnsi="Arial" w:cs="Arial"/>
          <w:sz w:val="22"/>
          <w:szCs w:val="22"/>
        </w:rPr>
      </w:pPr>
      <w:r w:rsidRPr="00F66783">
        <w:rPr>
          <w:rFonts w:ascii="Arial" w:hAnsi="Arial" w:cs="Arial"/>
          <w:sz w:val="22"/>
          <w:szCs w:val="22"/>
        </w:rPr>
        <w:t>Additional licenses, certifications and other requirements determined to be necessary to meet the business needs of the employing unit may be required.</w:t>
      </w:r>
    </w:p>
    <w:p w14:paraId="0340CC10" w14:textId="77777777" w:rsidR="003E17B8" w:rsidRPr="00BE0D73" w:rsidRDefault="003E17B8" w:rsidP="00F66783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6AA3929" w:rsidR="00DF607B" w:rsidRPr="00532BFA" w:rsidRDefault="004367A2" w:rsidP="00792344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2B57701" w:rsidR="00303EF0" w:rsidRPr="003E7835" w:rsidRDefault="00772A3C" w:rsidP="00792344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5DDE387" w:rsidR="00DF607B" w:rsidRPr="00532BFA" w:rsidRDefault="0079234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C218B09" w14:textId="77777777" w:rsidR="00DF607B" w:rsidRDefault="00792344" w:rsidP="004624F5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Identification Technician</w:t>
            </w:r>
          </w:p>
          <w:p w14:paraId="45C0CEB2" w14:textId="47A16649" w:rsidR="00792344" w:rsidRPr="003E7835" w:rsidRDefault="00792344" w:rsidP="004624F5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Identification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3DDFA3F3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3B62807E" w14:textId="77777777" w:rsidR="00D25C48" w:rsidRPr="00D25C48" w:rsidRDefault="00D25C48" w:rsidP="00D25C48">
            <w:pPr>
              <w:pStyle w:val="text"/>
              <w:rPr>
                <w:rFonts w:ascii="Arial" w:hAnsi="Arial" w:cs="Arial"/>
                <w:sz w:val="20"/>
              </w:rPr>
            </w:pPr>
            <w:r w:rsidRPr="00D25C48">
              <w:rPr>
                <w:rFonts w:ascii="Arial" w:hAnsi="Arial" w:cs="Arial"/>
                <w:sz w:val="20"/>
              </w:rPr>
              <w:t>Created 11/1996</w:t>
            </w:r>
          </w:p>
          <w:p w14:paraId="4CE83BFD" w14:textId="5C0F2DE2" w:rsidR="00D25C48" w:rsidRPr="00D25C48" w:rsidRDefault="004D66BC" w:rsidP="00D25C48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 </w:t>
            </w:r>
            <w:r w:rsidR="00D25C48" w:rsidRPr="00D25C48">
              <w:rPr>
                <w:rFonts w:ascii="Arial" w:hAnsi="Arial" w:cs="Arial"/>
                <w:sz w:val="20"/>
              </w:rPr>
              <w:t xml:space="preserve">2/2003  </w:t>
            </w:r>
          </w:p>
          <w:p w14:paraId="04522710" w14:textId="07236841" w:rsidR="00D25C48" w:rsidRPr="00D25C48" w:rsidRDefault="004D66BC" w:rsidP="00D25C48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 </w:t>
            </w:r>
            <w:r w:rsidR="00D25C48" w:rsidRPr="00D25C48">
              <w:rPr>
                <w:rFonts w:ascii="Arial" w:hAnsi="Arial" w:cs="Arial"/>
                <w:sz w:val="20"/>
              </w:rPr>
              <w:t xml:space="preserve">4/2008 </w:t>
            </w:r>
            <w:r>
              <w:rPr>
                <w:rFonts w:ascii="Arial" w:hAnsi="Arial" w:cs="Arial"/>
                <w:sz w:val="20"/>
              </w:rPr>
              <w:t>Revised</w:t>
            </w:r>
            <w:r w:rsidR="00D25C48" w:rsidRPr="00D25C48">
              <w:rPr>
                <w:rFonts w:ascii="Arial" w:hAnsi="Arial" w:cs="Arial"/>
                <w:sz w:val="20"/>
              </w:rPr>
              <w:t xml:space="preserve"> Distinguishing Characteristics </w:t>
            </w:r>
          </w:p>
          <w:p w14:paraId="5EB15598" w14:textId="1ADA5854" w:rsidR="00D25C48" w:rsidRPr="00D25C48" w:rsidRDefault="004D66BC" w:rsidP="00D25C48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 </w:t>
            </w:r>
            <w:r w:rsidR="00D25C48" w:rsidRPr="00D25C48">
              <w:rPr>
                <w:rFonts w:ascii="Arial" w:hAnsi="Arial" w:cs="Arial"/>
                <w:sz w:val="20"/>
              </w:rPr>
              <w:t xml:space="preserve">8/2008 </w:t>
            </w:r>
            <w:r>
              <w:rPr>
                <w:rFonts w:ascii="Arial" w:hAnsi="Arial" w:cs="Arial"/>
                <w:sz w:val="20"/>
              </w:rPr>
              <w:t>Revised</w:t>
            </w:r>
            <w:r w:rsidR="00D25C48" w:rsidRPr="00D25C4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</w:t>
            </w:r>
            <w:r w:rsidR="00D25C48" w:rsidRPr="00D25C48">
              <w:rPr>
                <w:rFonts w:ascii="Arial" w:hAnsi="Arial" w:cs="Arial"/>
                <w:sz w:val="20"/>
              </w:rPr>
              <w:t>uties and Distinguishing Characteristics</w:t>
            </w:r>
          </w:p>
          <w:p w14:paraId="752D59B7" w14:textId="267E94C8" w:rsidR="002D7EF3" w:rsidRDefault="004D66BC" w:rsidP="004D66BC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 4/2011 M</w:t>
            </w:r>
            <w:r w:rsidR="00D25C48" w:rsidRPr="00D25C48">
              <w:rPr>
                <w:rFonts w:ascii="Arial" w:hAnsi="Arial" w:cs="Arial"/>
                <w:sz w:val="20"/>
              </w:rPr>
              <w:t>inor edits</w:t>
            </w:r>
          </w:p>
          <w:p w14:paraId="45C0CEB5" w14:textId="0508B134" w:rsidR="00D25C48" w:rsidRDefault="00D25C48" w:rsidP="004D66BC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</w:t>
            </w:r>
            <w:r w:rsidR="004624F5">
              <w:rPr>
                <w:rFonts w:ascii="Arial" w:hAnsi="Arial" w:cs="Arial"/>
                <w:sz w:val="20"/>
              </w:rPr>
              <w:t>ated  3/2017</w:t>
            </w:r>
            <w:r w:rsidR="004D66BC">
              <w:rPr>
                <w:rFonts w:ascii="Arial" w:hAnsi="Arial" w:cs="Arial"/>
                <w:sz w:val="20"/>
              </w:rPr>
              <w:t xml:space="preserve"> Revised duties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0699A" w14:textId="77777777" w:rsidR="00993DCA" w:rsidRDefault="00993DCA">
      <w:r>
        <w:separator/>
      </w:r>
    </w:p>
  </w:endnote>
  <w:endnote w:type="continuationSeparator" w:id="0">
    <w:p w14:paraId="14B7342C" w14:textId="77777777" w:rsidR="00993DCA" w:rsidRDefault="0099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2B37B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C9E7E6E" w:rsidR="00DB4EC4" w:rsidRDefault="00F6678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Wastewater Treatment Operator</w:t>
    </w:r>
  </w:p>
  <w:p w14:paraId="45C0CEBE" w14:textId="24EA8BC3" w:rsidR="00DB4EC4" w:rsidRDefault="004624F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32950" w14:textId="77777777" w:rsidR="00993DCA" w:rsidRDefault="00993DCA">
      <w:r>
        <w:separator/>
      </w:r>
    </w:p>
  </w:footnote>
  <w:footnote w:type="continuationSeparator" w:id="0">
    <w:p w14:paraId="45759684" w14:textId="77777777" w:rsidR="00993DCA" w:rsidRDefault="00993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B2846B" w:rsidR="00DB4EC4" w:rsidRPr="003E7835" w:rsidRDefault="00660FA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B39A6B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18DACB5" w:rsidR="00DB4EC4" w:rsidRPr="003E7835" w:rsidRDefault="00F6678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F66783">
            <w:rPr>
              <w:rFonts w:ascii="Arial" w:hAnsi="Arial" w:cs="Arial"/>
              <w:b/>
              <w:sz w:val="24"/>
              <w:szCs w:val="24"/>
            </w:rPr>
            <w:t>7540200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120C51B" w:rsidR="00DB4EC4" w:rsidRPr="003E7835" w:rsidRDefault="00F6678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WASTEWATER TREATMENT OPERATOR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5195E6B"/>
    <w:multiLevelType w:val="singleLevel"/>
    <w:tmpl w:val="D52EC6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EFF5D78"/>
    <w:multiLevelType w:val="hybridMultilevel"/>
    <w:tmpl w:val="2BDE35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321E4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91125"/>
    <w:rsid w:val="002B1C7C"/>
    <w:rsid w:val="002B37B4"/>
    <w:rsid w:val="002C73CF"/>
    <w:rsid w:val="002D7EF3"/>
    <w:rsid w:val="00303EF0"/>
    <w:rsid w:val="00322811"/>
    <w:rsid w:val="00323BF0"/>
    <w:rsid w:val="00360AEB"/>
    <w:rsid w:val="003943F4"/>
    <w:rsid w:val="003A7520"/>
    <w:rsid w:val="003E17B8"/>
    <w:rsid w:val="003E4DA6"/>
    <w:rsid w:val="003E7835"/>
    <w:rsid w:val="004367A2"/>
    <w:rsid w:val="00436FB7"/>
    <w:rsid w:val="004624F5"/>
    <w:rsid w:val="00474A34"/>
    <w:rsid w:val="00497183"/>
    <w:rsid w:val="004D66BC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0FA1"/>
    <w:rsid w:val="0066152D"/>
    <w:rsid w:val="007032DB"/>
    <w:rsid w:val="007037A4"/>
    <w:rsid w:val="00772A3C"/>
    <w:rsid w:val="00790DFB"/>
    <w:rsid w:val="00792344"/>
    <w:rsid w:val="007B510D"/>
    <w:rsid w:val="00837FC6"/>
    <w:rsid w:val="008719D2"/>
    <w:rsid w:val="0090245D"/>
    <w:rsid w:val="00903661"/>
    <w:rsid w:val="009055D9"/>
    <w:rsid w:val="00921357"/>
    <w:rsid w:val="00924F9F"/>
    <w:rsid w:val="00985B72"/>
    <w:rsid w:val="00993DCA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25C48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6678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MAQEFJTUDN2N-1642563518-42</_dlc_DocId>
    <_dlc_DocIdUrl xmlns="dd90cae5-04f9-4ad6-b687-7fa19d8f306c">
      <Url>https://kc1.sharepoint.com/teams/DESa/CC/compensation/_layouts/15/DocIdRedir.aspx?ID=MAQEFJTUDN2N-1642563518-42</Url>
      <Description>MAQEFJTUDN2N-1642563518-42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e8cc94d8-4622-401d-99b9-d219a41dd5a8"/>
    <ds:schemaRef ds:uri="9abc15d8-5500-48b6-8681-f2a1a758343b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15746-07D2-4ACB-9D95-5F4CE127E78B}"/>
</file>

<file path=customXml/itemProps4.xml><?xml version="1.0" encoding="utf-8"?>
<ds:datastoreItem xmlns:ds="http://schemas.openxmlformats.org/officeDocument/2006/customXml" ds:itemID="{1EC7AAD2-32A6-427E-B794-37AE5C6880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164EBC7-43DA-4FE1-B865-4FCC67B1D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4677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WASTEWATER TREATMENT OPERATOR</vt:lpstr>
    </vt:vector>
  </TitlesOfParts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TREATMENT OPERATOR</dc:title>
  <dc:subject>CLASSIFICATION SPECIFICATION</dc:subject>
  <dc:creator/>
  <cp:keywords>WASTEWATER TREATMENT OPERATOR</cp:keywords>
  <dc:description>7540200</dc:description>
  <cp:lastModifiedBy/>
  <cp:revision>1</cp:revision>
  <cp:lastPrinted>2007-08-06T17:18:00Z</cp:lastPrinted>
  <dcterms:created xsi:type="dcterms:W3CDTF">2017-05-09T20:13:00Z</dcterms:created>
  <dcterms:modified xsi:type="dcterms:W3CDTF">2017-05-09T20:13:00Z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2c960f63-2ea7-41f6-b047-866538faf9bc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/>
  </property>
</Properties>
</file>